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51472D" w:rsidRPr="007767A1" w:rsidRDefault="00B9636D" w:rsidP="005147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2200275</wp:posOffset>
                </wp:positionV>
                <wp:extent cx="64008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D46F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73.25pt" to="7in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Cy8xLm2gAAAAkBAAAPAAAAAAAAAAAAAAAAAHcEAABkcnMvZG93bnJldi54bWxQSwUG&#10;AAAAAAQABADzAAAAfgUAAAAA&#10;" strokeweight="4.5pt">
                <v:stroke linestyle="thickThin"/>
                <w10:wrap anchory="page"/>
              </v:line>
            </w:pict>
          </mc:Fallback>
        </mc:AlternateContent>
      </w:r>
    </w:p>
    <w:p w:rsidR="0051472D" w:rsidRPr="007E7FFA" w:rsidRDefault="0051472D" w:rsidP="0051472D">
      <w:pPr>
        <w:ind w:firstLine="0"/>
        <w:jc w:val="center"/>
        <w:rPr>
          <w:b/>
          <w:szCs w:val="28"/>
        </w:rPr>
      </w:pPr>
      <w:r w:rsidRPr="007E7FFA">
        <w:rPr>
          <w:b/>
          <w:szCs w:val="28"/>
        </w:rPr>
        <w:t>ПОСТАНОВЛЕНИЕ</w:t>
      </w:r>
    </w:p>
    <w:p w:rsidR="0051472D" w:rsidRPr="002628D5" w:rsidRDefault="005718F5" w:rsidP="00B5307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111888">
        <w:rPr>
          <w:b/>
          <w:szCs w:val="28"/>
        </w:rPr>
        <w:t>12</w:t>
      </w:r>
      <w:r w:rsidR="00BE6DD7">
        <w:rPr>
          <w:b/>
          <w:szCs w:val="28"/>
        </w:rPr>
        <w:t xml:space="preserve"> </w:t>
      </w:r>
      <w:r w:rsidR="008C1C0B">
        <w:rPr>
          <w:b/>
          <w:szCs w:val="28"/>
        </w:rPr>
        <w:t>дека</w:t>
      </w:r>
      <w:r w:rsidR="0050640F">
        <w:rPr>
          <w:b/>
          <w:szCs w:val="28"/>
        </w:rPr>
        <w:t>бря</w:t>
      </w:r>
      <w:r w:rsidR="008D7B5E">
        <w:rPr>
          <w:b/>
          <w:szCs w:val="28"/>
        </w:rPr>
        <w:t xml:space="preserve"> </w:t>
      </w:r>
      <w:r w:rsidR="00B9636D">
        <w:rPr>
          <w:b/>
          <w:szCs w:val="28"/>
        </w:rPr>
        <w:t>202</w:t>
      </w:r>
      <w:r w:rsidR="007A5A14">
        <w:rPr>
          <w:b/>
          <w:szCs w:val="28"/>
        </w:rPr>
        <w:t>2</w:t>
      </w:r>
      <w:r w:rsidR="0051472D" w:rsidRPr="007E7FFA">
        <w:rPr>
          <w:b/>
          <w:szCs w:val="28"/>
        </w:rPr>
        <w:t xml:space="preserve"> г.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6E1349">
        <w:rPr>
          <w:b/>
          <w:szCs w:val="28"/>
        </w:rPr>
        <w:t xml:space="preserve">                   </w:t>
      </w:r>
      <w:r w:rsidR="0020452F">
        <w:rPr>
          <w:b/>
          <w:szCs w:val="28"/>
        </w:rPr>
        <w:tab/>
      </w:r>
      <w:r w:rsidR="0020452F">
        <w:rPr>
          <w:b/>
          <w:szCs w:val="28"/>
        </w:rPr>
        <w:tab/>
        <w:t xml:space="preserve">           </w:t>
      </w:r>
      <w:r>
        <w:rPr>
          <w:b/>
          <w:szCs w:val="28"/>
        </w:rPr>
        <w:t>№</w:t>
      </w:r>
      <w:r w:rsidR="00BE6DD7">
        <w:rPr>
          <w:b/>
          <w:szCs w:val="28"/>
        </w:rPr>
        <w:t xml:space="preserve"> </w:t>
      </w:r>
      <w:r w:rsidR="00B83993">
        <w:rPr>
          <w:b/>
          <w:szCs w:val="28"/>
        </w:rPr>
        <w:t>1</w:t>
      </w:r>
      <w:r w:rsidR="00436829">
        <w:rPr>
          <w:b/>
          <w:szCs w:val="28"/>
        </w:rPr>
        <w:t>8</w:t>
      </w:r>
      <w:r w:rsidR="009A0C59">
        <w:rPr>
          <w:b/>
          <w:szCs w:val="28"/>
        </w:rPr>
        <w:t>5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51472D" w:rsidRDefault="009A0C59" w:rsidP="009A0C59">
      <w:pPr>
        <w:pStyle w:val="af6"/>
        <w:spacing w:before="0"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F279F">
        <w:rPr>
          <w:rStyle w:val="a3"/>
          <w:rFonts w:ascii="Times New Roman" w:hAnsi="Times New Roman" w:cs="Times New Roman"/>
          <w:sz w:val="28"/>
          <w:szCs w:val="28"/>
        </w:rPr>
        <w:t xml:space="preserve">Об утверждении программ профилактики </w:t>
      </w:r>
      <w:r w:rsidRPr="006F279F">
        <w:rPr>
          <w:rFonts w:ascii="Times New Roman" w:hAnsi="Times New Roman" w:cs="Times New Roman"/>
          <w:b/>
          <w:sz w:val="28"/>
        </w:rPr>
        <w:t xml:space="preserve">рисков причинения вреда </w:t>
      </w:r>
      <w:r>
        <w:rPr>
          <w:rFonts w:ascii="Times New Roman" w:hAnsi="Times New Roman" w:cs="Times New Roman"/>
          <w:b/>
          <w:sz w:val="28"/>
        </w:rPr>
        <w:br/>
      </w:r>
      <w:r w:rsidRPr="006F279F">
        <w:rPr>
          <w:rFonts w:ascii="Times New Roman" w:hAnsi="Times New Roman" w:cs="Times New Roman"/>
          <w:b/>
          <w:sz w:val="28"/>
        </w:rPr>
        <w:t xml:space="preserve">(ущерба) охраняемым законом ценностям </w:t>
      </w:r>
      <w:r>
        <w:rPr>
          <w:rFonts w:ascii="Times New Roman" w:hAnsi="Times New Roman" w:cs="Times New Roman"/>
          <w:b/>
          <w:sz w:val="28"/>
        </w:rPr>
        <w:t>по видам</w:t>
      </w:r>
      <w:r w:rsidRPr="006F279F">
        <w:rPr>
          <w:rFonts w:ascii="Times New Roman" w:hAnsi="Times New Roman" w:cs="Times New Roman"/>
          <w:b/>
          <w:sz w:val="28"/>
        </w:rPr>
        <w:t xml:space="preserve"> </w:t>
      </w:r>
      <w:r w:rsidRPr="006F279F">
        <w:rPr>
          <w:rStyle w:val="a3"/>
          <w:rFonts w:ascii="Times New Roman" w:hAnsi="Times New Roman" w:cs="Times New Roman"/>
          <w:sz w:val="28"/>
          <w:szCs w:val="28"/>
        </w:rPr>
        <w:t>муниципального контроля</w:t>
      </w:r>
      <w:r w:rsidRPr="006F279F">
        <w:rPr>
          <w:rFonts w:ascii="Times New Roman" w:hAnsi="Times New Roman" w:cs="Times New Roman"/>
          <w:b/>
          <w:sz w:val="28"/>
        </w:rPr>
        <w:t xml:space="preserve"> на </w:t>
      </w:r>
      <w:r>
        <w:rPr>
          <w:rFonts w:ascii="Times New Roman" w:hAnsi="Times New Roman" w:cs="Times New Roman"/>
          <w:b/>
          <w:sz w:val="28"/>
        </w:rPr>
        <w:t>2023</w:t>
      </w:r>
      <w:r w:rsidRPr="006F279F">
        <w:rPr>
          <w:rFonts w:ascii="Times New Roman" w:hAnsi="Times New Roman" w:cs="Times New Roman"/>
          <w:b/>
          <w:sz w:val="28"/>
        </w:rPr>
        <w:t xml:space="preserve"> год</w:t>
      </w:r>
    </w:p>
    <w:p w:rsidR="009A0C59" w:rsidRPr="009A0C59" w:rsidRDefault="009A0C59" w:rsidP="009A0C59">
      <w:pPr>
        <w:pStyle w:val="af6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0C59" w:rsidRPr="00E051DB" w:rsidRDefault="009A0C59" w:rsidP="00896FD3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C0051">
        <w:rPr>
          <w:rFonts w:ascii="Times New Roman" w:hAnsi="Times New Roman"/>
          <w:sz w:val="28"/>
          <w:szCs w:val="28"/>
        </w:rPr>
        <w:t xml:space="preserve"> целях реализации Федерального закона от 31.07.2020 № 248-ФЗ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0C0051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051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», в соответствии с Федеральным</w:t>
      </w:r>
      <w:r w:rsidRPr="000E7BB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E7BB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Уставом муниципального района «Ботлихский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51DB">
        <w:rPr>
          <w:rFonts w:ascii="Times New Roman" w:hAnsi="Times New Roman" w:cs="Times New Roman"/>
          <w:sz w:val="28"/>
          <w:szCs w:val="28"/>
        </w:rPr>
        <w:t xml:space="preserve"> </w:t>
      </w:r>
      <w:r w:rsidRPr="00E051DB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района </w:t>
      </w:r>
      <w:r w:rsidRPr="00E051D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A0C59" w:rsidRPr="00DE7A54" w:rsidRDefault="009A0C59" w:rsidP="00896FD3">
      <w:pPr>
        <w:pStyle w:val="af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A5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9A0C59" w:rsidRPr="00DE7A54" w:rsidRDefault="009A0C59" w:rsidP="00896FD3">
      <w:pPr>
        <w:rPr>
          <w:rFonts w:eastAsia="Calibri"/>
          <w:szCs w:val="28"/>
        </w:rPr>
      </w:pPr>
      <w:r w:rsidRPr="00DE7A54">
        <w:rPr>
          <w:rFonts w:eastAsia="Calibri"/>
          <w:szCs w:val="28"/>
        </w:rPr>
        <w:t>1.1.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МР «Ботлихский район»</w:t>
      </w:r>
      <w:r>
        <w:rPr>
          <w:rFonts w:eastAsia="Calibri"/>
          <w:szCs w:val="28"/>
        </w:rPr>
        <w:t xml:space="preserve"> на 2023 год</w:t>
      </w:r>
      <w:r w:rsidRPr="00DE7A54">
        <w:rPr>
          <w:rFonts w:eastAsia="Calibri"/>
          <w:szCs w:val="28"/>
        </w:rPr>
        <w:t xml:space="preserve"> согласно приложению № 1;</w:t>
      </w:r>
    </w:p>
    <w:p w:rsidR="009A0C59" w:rsidRPr="00DE7A54" w:rsidRDefault="009A0C59" w:rsidP="00896FD3">
      <w:pPr>
        <w:rPr>
          <w:rFonts w:eastAsia="Calibri"/>
          <w:szCs w:val="28"/>
        </w:rPr>
      </w:pPr>
      <w:r w:rsidRPr="00DE7A54">
        <w:rPr>
          <w:rFonts w:eastAsia="Calibri"/>
          <w:szCs w:val="28"/>
        </w:rPr>
        <w:t>1.2.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МР «Ботлихский район»</w:t>
      </w:r>
      <w:r w:rsidRPr="005528E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 2023 год</w:t>
      </w:r>
      <w:r w:rsidRPr="00DE7A54">
        <w:rPr>
          <w:rFonts w:eastAsia="Calibri"/>
          <w:szCs w:val="28"/>
        </w:rPr>
        <w:t xml:space="preserve"> согласно приложению № 2;</w:t>
      </w:r>
    </w:p>
    <w:p w:rsidR="009A0C59" w:rsidRPr="00DE7A54" w:rsidRDefault="009A0C59" w:rsidP="00896FD3">
      <w:pPr>
        <w:autoSpaceDE w:val="0"/>
        <w:autoSpaceDN w:val="0"/>
        <w:adjustRightInd w:val="0"/>
        <w:rPr>
          <w:szCs w:val="28"/>
        </w:rPr>
      </w:pPr>
      <w:r w:rsidRPr="00DE7A54">
        <w:rPr>
          <w:rFonts w:eastAsia="Calibri"/>
          <w:szCs w:val="28"/>
        </w:rPr>
        <w:t xml:space="preserve">1.3. </w:t>
      </w:r>
      <w:r w:rsidRPr="00DE7A54">
        <w:t xml:space="preserve">Программу профилактики рисков причинения вреда (ущерба) охраняемым законом ценностям на </w:t>
      </w:r>
      <w:r>
        <w:t>2023</w:t>
      </w:r>
      <w:r w:rsidRPr="00DE7A54">
        <w:t xml:space="preserve"> год в сфере муниципального земельного контроля на территории МР «Ботлихский район»</w:t>
      </w:r>
      <w:r>
        <w:t xml:space="preserve"> согласно приложению № 3</w:t>
      </w:r>
      <w:r w:rsidRPr="00DE7A54">
        <w:t>.</w:t>
      </w:r>
    </w:p>
    <w:p w:rsidR="009A0C59" w:rsidRPr="00DE7A54" w:rsidRDefault="009A0C59" w:rsidP="00896FD3">
      <w:pPr>
        <w:pStyle w:val="af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7A5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«Гьудуллъи-Дружба»</w:t>
      </w:r>
      <w:r w:rsidRPr="00DE7A54">
        <w:rPr>
          <w:rFonts w:ascii="Times New Roman" w:hAnsi="Times New Roman" w:cs="Times New Roman"/>
        </w:rPr>
        <w:t xml:space="preserve"> </w:t>
      </w:r>
      <w:r w:rsidRPr="00DE7A54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МР «Ботлихский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E7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C59" w:rsidRPr="00DE7A54" w:rsidRDefault="009A0C59" w:rsidP="00896FD3">
      <w:pPr>
        <w:autoSpaceDE w:val="0"/>
        <w:autoSpaceDN w:val="0"/>
        <w:contextualSpacing/>
        <w:rPr>
          <w:szCs w:val="28"/>
        </w:rPr>
      </w:pPr>
      <w:r w:rsidRPr="00606D48">
        <w:rPr>
          <w:noProof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B422874" wp14:editId="4416B9B7">
            <wp:simplePos x="0" y="0"/>
            <wp:positionH relativeFrom="column">
              <wp:posOffset>2181225</wp:posOffset>
            </wp:positionH>
            <wp:positionV relativeFrom="page">
              <wp:posOffset>9094470</wp:posOffset>
            </wp:positionV>
            <wp:extent cx="221932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A54">
        <w:rPr>
          <w:rFonts w:eastAsia="Calibri"/>
          <w:szCs w:val="28"/>
        </w:rPr>
        <w:t>3.</w:t>
      </w:r>
      <w:r w:rsidRPr="00DE7A54">
        <w:rPr>
          <w:szCs w:val="28"/>
        </w:rPr>
        <w:t xml:space="preserve"> Контроль за исполнением настоящего постановления возложить на заместителя главы администрации МР «Ботлихский район» Магомедова А.И.</w:t>
      </w:r>
    </w:p>
    <w:p w:rsidR="009A0C59" w:rsidRPr="00354D0D" w:rsidRDefault="009A0C59" w:rsidP="009A0C59">
      <w:pPr>
        <w:autoSpaceDE w:val="0"/>
        <w:autoSpaceDN w:val="0"/>
        <w:adjustRightInd w:val="0"/>
        <w:contextualSpacing/>
        <w:rPr>
          <w:rFonts w:eastAsia="Calibri"/>
          <w:szCs w:val="28"/>
        </w:rPr>
      </w:pPr>
    </w:p>
    <w:p w:rsidR="002628D5" w:rsidRPr="009A0C59" w:rsidRDefault="002628D5" w:rsidP="009A0C59">
      <w:pPr>
        <w:pStyle w:val="ConsPlusNormal"/>
        <w:jc w:val="both"/>
        <w:rPr>
          <w:color w:val="000000"/>
          <w:szCs w:val="28"/>
        </w:rPr>
      </w:pPr>
    </w:p>
    <w:p w:rsidR="00314432" w:rsidRDefault="007A7E05" w:rsidP="002628D5">
      <w:pPr>
        <w:ind w:firstLine="0"/>
        <w:rPr>
          <w:b/>
          <w:szCs w:val="20"/>
        </w:rPr>
      </w:pPr>
      <w:r>
        <w:rPr>
          <w:b/>
          <w:szCs w:val="20"/>
        </w:rPr>
        <w:t xml:space="preserve">   </w:t>
      </w:r>
      <w:r w:rsidR="00314432">
        <w:rPr>
          <w:b/>
          <w:szCs w:val="20"/>
        </w:rPr>
        <w:t xml:space="preserve">Первый заместитель </w:t>
      </w:r>
    </w:p>
    <w:p w:rsidR="009A0C59" w:rsidRPr="009A0C59" w:rsidRDefault="007A7E05" w:rsidP="009A0C59">
      <w:pPr>
        <w:ind w:firstLine="0"/>
        <w:rPr>
          <w:b/>
          <w:szCs w:val="20"/>
        </w:rPr>
      </w:pPr>
      <w:r>
        <w:rPr>
          <w:b/>
          <w:szCs w:val="20"/>
        </w:rPr>
        <w:t xml:space="preserve">   </w:t>
      </w:r>
      <w:r w:rsidR="00314432">
        <w:rPr>
          <w:b/>
          <w:szCs w:val="20"/>
        </w:rPr>
        <w:t>г</w:t>
      </w:r>
      <w:r w:rsidR="00314432" w:rsidRPr="004B2D14">
        <w:rPr>
          <w:b/>
          <w:szCs w:val="20"/>
        </w:rPr>
        <w:t>лав</w:t>
      </w:r>
      <w:r w:rsidR="00314432">
        <w:rPr>
          <w:b/>
          <w:szCs w:val="20"/>
        </w:rPr>
        <w:t xml:space="preserve">ы администрации </w:t>
      </w:r>
      <w:r w:rsidR="00314432" w:rsidRPr="004B2D14">
        <w:rPr>
          <w:b/>
          <w:szCs w:val="20"/>
        </w:rPr>
        <w:t xml:space="preserve">                      </w:t>
      </w:r>
      <w:r w:rsidR="00314432">
        <w:rPr>
          <w:b/>
          <w:szCs w:val="20"/>
        </w:rPr>
        <w:t xml:space="preserve">            </w:t>
      </w:r>
      <w:r w:rsidR="00314432" w:rsidRPr="004B2D14">
        <w:rPr>
          <w:b/>
          <w:szCs w:val="20"/>
        </w:rPr>
        <w:t xml:space="preserve">  </w:t>
      </w:r>
      <w:r w:rsidR="00314432">
        <w:rPr>
          <w:b/>
          <w:szCs w:val="20"/>
        </w:rPr>
        <w:t xml:space="preserve">                         А.Р. Лабазанов</w:t>
      </w:r>
    </w:p>
    <w:p w:rsidR="00896FD3" w:rsidRDefault="00896FD3" w:rsidP="009A0C59">
      <w:pPr>
        <w:tabs>
          <w:tab w:val="left" w:pos="851"/>
        </w:tabs>
        <w:ind w:left="6804"/>
        <w:jc w:val="center"/>
        <w:rPr>
          <w:szCs w:val="28"/>
        </w:rPr>
      </w:pPr>
    </w:p>
    <w:p w:rsidR="00896FD3" w:rsidRDefault="00896FD3" w:rsidP="009A0C59">
      <w:pPr>
        <w:tabs>
          <w:tab w:val="left" w:pos="851"/>
        </w:tabs>
        <w:ind w:left="6804"/>
        <w:jc w:val="center"/>
        <w:rPr>
          <w:szCs w:val="28"/>
        </w:rPr>
      </w:pPr>
    </w:p>
    <w:p w:rsidR="00896FD3" w:rsidRDefault="00896FD3" w:rsidP="009A0C59">
      <w:pPr>
        <w:tabs>
          <w:tab w:val="left" w:pos="851"/>
        </w:tabs>
        <w:ind w:left="6804"/>
        <w:jc w:val="center"/>
        <w:rPr>
          <w:szCs w:val="28"/>
        </w:rPr>
      </w:pPr>
    </w:p>
    <w:p w:rsidR="00896FD3" w:rsidRDefault="00896FD3" w:rsidP="009A0C59">
      <w:pPr>
        <w:tabs>
          <w:tab w:val="left" w:pos="851"/>
        </w:tabs>
        <w:ind w:left="6804"/>
        <w:jc w:val="center"/>
        <w:rPr>
          <w:szCs w:val="28"/>
        </w:rPr>
      </w:pPr>
    </w:p>
    <w:p w:rsidR="009A0C59" w:rsidRDefault="009A0C59" w:rsidP="00896FD3">
      <w:pPr>
        <w:tabs>
          <w:tab w:val="left" w:pos="851"/>
        </w:tabs>
        <w:ind w:left="6804" w:firstLine="0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9A0C59" w:rsidRDefault="009A0C59" w:rsidP="00896FD3">
      <w:pPr>
        <w:tabs>
          <w:tab w:val="left" w:pos="851"/>
        </w:tabs>
        <w:ind w:left="6804" w:firstLine="0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9A0C59" w:rsidRDefault="009A0C59" w:rsidP="00896FD3">
      <w:pPr>
        <w:tabs>
          <w:tab w:val="left" w:pos="851"/>
        </w:tabs>
        <w:ind w:left="6804" w:firstLine="0"/>
        <w:jc w:val="center"/>
        <w:rPr>
          <w:szCs w:val="28"/>
        </w:rPr>
      </w:pPr>
      <w:r>
        <w:rPr>
          <w:szCs w:val="28"/>
        </w:rPr>
        <w:t>АМР «Ботлихский район»</w:t>
      </w:r>
    </w:p>
    <w:p w:rsidR="009A0C59" w:rsidRPr="00731B41" w:rsidRDefault="00731B41" w:rsidP="00896FD3">
      <w:pPr>
        <w:tabs>
          <w:tab w:val="left" w:pos="851"/>
        </w:tabs>
        <w:ind w:left="6804" w:firstLine="0"/>
        <w:jc w:val="center"/>
        <w:rPr>
          <w:szCs w:val="28"/>
          <w:lang w:val="en-US"/>
        </w:rPr>
      </w:pPr>
      <w:r>
        <w:rPr>
          <w:szCs w:val="28"/>
        </w:rPr>
        <w:t>от 12.12.2022 № 18</w:t>
      </w:r>
      <w:r>
        <w:rPr>
          <w:szCs w:val="28"/>
          <w:lang w:val="en-US"/>
        </w:rPr>
        <w:t>5</w:t>
      </w:r>
    </w:p>
    <w:p w:rsidR="009A0C59" w:rsidRDefault="009A0C59" w:rsidP="009A0C59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9A0C59" w:rsidRPr="005B4D02" w:rsidRDefault="009A0C59" w:rsidP="009A0C59">
      <w:pPr>
        <w:jc w:val="center"/>
        <w:rPr>
          <w:rFonts w:eastAsia="Calibri"/>
          <w:b/>
          <w:szCs w:val="28"/>
        </w:rPr>
      </w:pPr>
      <w:r w:rsidRPr="005B4D02">
        <w:rPr>
          <w:rFonts w:eastAsia="Calibri"/>
          <w:b/>
          <w:szCs w:val="28"/>
        </w:rPr>
        <w:t xml:space="preserve">ПРОГРАММА </w:t>
      </w:r>
    </w:p>
    <w:p w:rsidR="009A0C59" w:rsidRPr="005B4D02" w:rsidRDefault="009A0C59" w:rsidP="009A0C59">
      <w:pPr>
        <w:jc w:val="center"/>
        <w:rPr>
          <w:rFonts w:eastAsia="Calibri"/>
          <w:b/>
          <w:szCs w:val="28"/>
        </w:rPr>
      </w:pPr>
      <w:r w:rsidRPr="005B4D02">
        <w:rPr>
          <w:rFonts w:eastAsia="Calibri"/>
          <w:b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МР «Ботлихский район»</w:t>
      </w:r>
      <w:r>
        <w:rPr>
          <w:rFonts w:eastAsia="Calibri"/>
          <w:b/>
          <w:szCs w:val="28"/>
        </w:rPr>
        <w:br/>
        <w:t>на 2023 год</w:t>
      </w:r>
      <w:r w:rsidRPr="005B4D02">
        <w:rPr>
          <w:rFonts w:eastAsia="Calibri"/>
          <w:b/>
          <w:szCs w:val="28"/>
        </w:rPr>
        <w:t xml:space="preserve"> </w:t>
      </w:r>
    </w:p>
    <w:p w:rsidR="009A0C59" w:rsidRPr="005B4D02" w:rsidRDefault="009A0C59" w:rsidP="009A0C59">
      <w:pPr>
        <w:rPr>
          <w:rFonts w:eastAsia="Calibri"/>
          <w:b/>
          <w:szCs w:val="28"/>
        </w:rPr>
      </w:pPr>
    </w:p>
    <w:p w:rsidR="009A0C59" w:rsidRPr="005B4D02" w:rsidRDefault="009A0C59" w:rsidP="009A0C59">
      <w:pPr>
        <w:rPr>
          <w:rFonts w:eastAsia="Calibri"/>
          <w:szCs w:val="28"/>
        </w:rPr>
      </w:pPr>
      <w:r w:rsidRPr="005B4D02">
        <w:rPr>
          <w:rFonts w:eastAsia="Calibri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Pr="005B4D02">
        <w:rPr>
          <w:rFonts w:eastAsia="Calibri"/>
          <w:b/>
          <w:szCs w:val="28"/>
        </w:rPr>
        <w:t xml:space="preserve"> </w:t>
      </w:r>
      <w:r w:rsidRPr="005B4D02">
        <w:rPr>
          <w:rFonts w:eastAsia="Calibri"/>
          <w:szCs w:val="28"/>
        </w:rPr>
        <w:t>на автомобильном транспорте и в дорожном хозяйстве</w:t>
      </w:r>
      <w:r w:rsidRPr="005B4D02">
        <w:rPr>
          <w:rFonts w:eastAsia="Calibri"/>
          <w:b/>
          <w:szCs w:val="28"/>
        </w:rPr>
        <w:t xml:space="preserve"> </w:t>
      </w:r>
      <w:r w:rsidRPr="005B4D02">
        <w:rPr>
          <w:rFonts w:eastAsia="Calibri"/>
          <w:szCs w:val="28"/>
        </w:rPr>
        <w:t>на территории МР «Ботлихский район»</w:t>
      </w:r>
      <w:r>
        <w:rPr>
          <w:rFonts w:eastAsia="Calibri"/>
          <w:szCs w:val="28"/>
        </w:rPr>
        <w:t xml:space="preserve"> на 2023 год</w:t>
      </w:r>
      <w:r w:rsidRPr="005B4D02">
        <w:rPr>
          <w:rFonts w:eastAsia="Calibri"/>
          <w:i/>
          <w:szCs w:val="28"/>
        </w:rPr>
        <w:t xml:space="preserve"> </w:t>
      </w:r>
      <w:r w:rsidRPr="005B4D02">
        <w:rPr>
          <w:rFonts w:eastAsia="Calibri"/>
          <w:szCs w:val="28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</w:t>
      </w:r>
      <w:r w:rsidRPr="005B4D02">
        <w:rPr>
          <w:rFonts w:eastAsia="Calibri"/>
          <w:b/>
          <w:szCs w:val="28"/>
        </w:rPr>
        <w:t xml:space="preserve"> </w:t>
      </w:r>
      <w:r w:rsidRPr="005B4D02">
        <w:rPr>
          <w:rFonts w:eastAsia="Calibri"/>
          <w:szCs w:val="28"/>
        </w:rPr>
        <w:t>на территории МР «Ботлихский район» (далее – муниципальный контроль).</w:t>
      </w:r>
    </w:p>
    <w:p w:rsidR="009A0C59" w:rsidRPr="005B4D02" w:rsidRDefault="009A0C59" w:rsidP="009A0C59">
      <w:pPr>
        <w:rPr>
          <w:rFonts w:eastAsia="Calibri"/>
          <w:szCs w:val="28"/>
        </w:rPr>
      </w:pPr>
    </w:p>
    <w:p w:rsidR="009A0C59" w:rsidRPr="005B4D02" w:rsidRDefault="009A0C59" w:rsidP="009A0C59">
      <w:pPr>
        <w:ind w:firstLine="708"/>
        <w:jc w:val="center"/>
        <w:rPr>
          <w:rFonts w:eastAsia="Calibri"/>
          <w:b/>
          <w:szCs w:val="28"/>
        </w:rPr>
      </w:pPr>
      <w:r w:rsidRPr="005B4D02">
        <w:rPr>
          <w:rFonts w:eastAsia="Calibri"/>
          <w:b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МР «Ботлихский район», характеристика проблем, на решение которых направлена Программа</w:t>
      </w:r>
    </w:p>
    <w:p w:rsidR="009A0C59" w:rsidRPr="005B4D02" w:rsidRDefault="009A0C59" w:rsidP="009A0C59">
      <w:pPr>
        <w:ind w:firstLine="708"/>
        <w:jc w:val="center"/>
        <w:rPr>
          <w:rFonts w:eastAsia="Calibri"/>
          <w:b/>
          <w:szCs w:val="28"/>
        </w:rPr>
      </w:pPr>
    </w:p>
    <w:p w:rsidR="009A0C59" w:rsidRPr="005B4D02" w:rsidRDefault="009A0C59" w:rsidP="009A0C59">
      <w:pPr>
        <w:ind w:firstLine="708"/>
        <w:rPr>
          <w:rFonts w:eastAsia="Calibri"/>
          <w:szCs w:val="28"/>
        </w:rPr>
      </w:pPr>
      <w:r w:rsidRPr="005B4D02">
        <w:rPr>
          <w:rFonts w:eastAsia="Calibri"/>
          <w:szCs w:val="28"/>
        </w:rPr>
        <w:t>Объектами при осуществлении вида муниципального контроля являются:</w:t>
      </w:r>
    </w:p>
    <w:p w:rsidR="009A0C59" w:rsidRPr="005B4D02" w:rsidRDefault="009A0C59" w:rsidP="009A0C59">
      <w:pPr>
        <w:autoSpaceDE w:val="0"/>
        <w:autoSpaceDN w:val="0"/>
        <w:adjustRightInd w:val="0"/>
        <w:ind w:firstLine="708"/>
        <w:rPr>
          <w:szCs w:val="28"/>
        </w:rPr>
      </w:pPr>
      <w:r w:rsidRPr="005B4D02">
        <w:rPr>
          <w:szCs w:val="28"/>
        </w:rPr>
        <w:t>а) деятельность, действия (бездействие) контролируемых лиц, связанные с соблюдением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Республики Дагестан, нормативными правовыми актами МР «Ботлихский район»,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перевозок;</w:t>
      </w:r>
    </w:p>
    <w:p w:rsidR="009A0C59" w:rsidRPr="005B4D02" w:rsidRDefault="009A0C59" w:rsidP="009A0C59">
      <w:pPr>
        <w:autoSpaceDE w:val="0"/>
        <w:autoSpaceDN w:val="0"/>
        <w:adjustRightInd w:val="0"/>
        <w:rPr>
          <w:szCs w:val="28"/>
        </w:rPr>
      </w:pPr>
      <w:r w:rsidRPr="005B4D02">
        <w:rPr>
          <w:szCs w:val="28"/>
        </w:rPr>
        <w:tab/>
        <w:t>б) автомобильные дороги местного значения Ботлихского района, объекты дорожного сервиса, размещенные в полосах отвода и (или) придорожных полосах автомобильных дорог общего пользования, которыми граждане и организации владеют и (или) пользуются и к которым законодательством предъявляются обязательные требования (далее - производственные объекты).</w:t>
      </w:r>
    </w:p>
    <w:p w:rsidR="009A0C59" w:rsidRPr="005B4D02" w:rsidRDefault="009A0C59" w:rsidP="009A0C59">
      <w:pPr>
        <w:ind w:firstLine="708"/>
        <w:rPr>
          <w:rFonts w:eastAsia="Calibri"/>
          <w:i/>
          <w:szCs w:val="28"/>
        </w:rPr>
      </w:pPr>
      <w:r w:rsidRPr="005B4D02">
        <w:rPr>
          <w:rFonts w:eastAsia="Calibri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9A0C59" w:rsidRPr="005B4D02" w:rsidRDefault="009A0C59" w:rsidP="009A0C59">
      <w:pPr>
        <w:rPr>
          <w:rFonts w:eastAsia="Calibri"/>
          <w:szCs w:val="28"/>
        </w:rPr>
      </w:pPr>
      <w:r w:rsidRPr="005B4D02">
        <w:rPr>
          <w:rFonts w:eastAsia="Calibri"/>
          <w:szCs w:val="28"/>
        </w:rPr>
        <w:t xml:space="preserve">Главной задачей при осуществлении муниципального контроля является переориентация контрольной деятельности на объекты повышенного риска и </w:t>
      </w:r>
      <w:r w:rsidRPr="005B4D02">
        <w:rPr>
          <w:rFonts w:eastAsia="Calibri"/>
          <w:szCs w:val="28"/>
        </w:rPr>
        <w:lastRenderedPageBreak/>
        <w:t xml:space="preserve">усиление профилактической работы в отношении всех объектов контроля, обеспечивая приоритет проведения профилактики. </w:t>
      </w:r>
    </w:p>
    <w:p w:rsidR="009A0C59" w:rsidRPr="005B4D02" w:rsidRDefault="009A0C59" w:rsidP="009A0C59">
      <w:pPr>
        <w:tabs>
          <w:tab w:val="left" w:pos="0"/>
        </w:tabs>
        <w:autoSpaceDE w:val="0"/>
        <w:autoSpaceDN w:val="0"/>
        <w:adjustRightInd w:val="0"/>
        <w:rPr>
          <w:rStyle w:val="af7"/>
          <w:i w:val="0"/>
          <w:szCs w:val="28"/>
        </w:rPr>
      </w:pPr>
      <w:r w:rsidRPr="005B4D02">
        <w:rPr>
          <w:rStyle w:val="af7"/>
          <w:i w:val="0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проводились совещания с руководителями управляющих компаний района, ресурсоснабжающих организаций по вопросам соблюдения обязательных требований законодательства.</w:t>
      </w:r>
    </w:p>
    <w:p w:rsidR="009A0C59" w:rsidRPr="005B4D02" w:rsidRDefault="009A0C59" w:rsidP="009A0C59">
      <w:pPr>
        <w:tabs>
          <w:tab w:val="left" w:pos="0"/>
        </w:tabs>
        <w:autoSpaceDE w:val="0"/>
        <w:autoSpaceDN w:val="0"/>
        <w:adjustRightInd w:val="0"/>
        <w:rPr>
          <w:spacing w:val="1"/>
          <w:szCs w:val="28"/>
        </w:rPr>
      </w:pPr>
      <w:r w:rsidRPr="005B4D02">
        <w:rPr>
          <w:spacing w:val="1"/>
          <w:szCs w:val="28"/>
        </w:rPr>
        <w:t xml:space="preserve">Для устранения рисков причинения вреда деятельность МБУ «УЖКХ» </w:t>
      </w:r>
      <w:r>
        <w:rPr>
          <w:spacing w:val="1"/>
          <w:szCs w:val="28"/>
        </w:rPr>
        <w:br/>
      </w:r>
      <w:r w:rsidRPr="005B4D02">
        <w:rPr>
          <w:spacing w:val="1"/>
          <w:szCs w:val="28"/>
        </w:rPr>
        <w:t xml:space="preserve">МР «Ботлихский район» в </w:t>
      </w:r>
      <w:r>
        <w:rPr>
          <w:spacing w:val="1"/>
          <w:szCs w:val="28"/>
        </w:rPr>
        <w:t>2023</w:t>
      </w:r>
      <w:r w:rsidRPr="005B4D02">
        <w:rPr>
          <w:spacing w:val="1"/>
          <w:szCs w:val="28"/>
        </w:rPr>
        <w:t xml:space="preserve"> году будет сосредоточена на следующих направлениях:</w:t>
      </w:r>
    </w:p>
    <w:p w:rsidR="009A0C59" w:rsidRPr="005B4D02" w:rsidRDefault="009A0C59" w:rsidP="009A0C59">
      <w:pPr>
        <w:tabs>
          <w:tab w:val="left" w:pos="0"/>
        </w:tabs>
        <w:autoSpaceDE w:val="0"/>
        <w:autoSpaceDN w:val="0"/>
        <w:adjustRightInd w:val="0"/>
        <w:rPr>
          <w:spacing w:val="1"/>
          <w:szCs w:val="28"/>
        </w:rPr>
      </w:pPr>
      <w:r w:rsidRPr="005B4D02">
        <w:rPr>
          <w:spacing w:val="1"/>
          <w:szCs w:val="28"/>
        </w:rPr>
        <w:t>а) стимулирование добросовестного соблюдения обязательных требований контролируемыми лицами;</w:t>
      </w:r>
    </w:p>
    <w:p w:rsidR="009A0C59" w:rsidRPr="005B4D02" w:rsidRDefault="009A0C59" w:rsidP="009A0C59">
      <w:pPr>
        <w:tabs>
          <w:tab w:val="left" w:pos="0"/>
        </w:tabs>
        <w:autoSpaceDE w:val="0"/>
        <w:autoSpaceDN w:val="0"/>
        <w:adjustRightInd w:val="0"/>
        <w:rPr>
          <w:i/>
          <w:spacing w:val="1"/>
          <w:szCs w:val="28"/>
        </w:rPr>
      </w:pPr>
      <w:r w:rsidRPr="005B4D02">
        <w:rPr>
          <w:spacing w:val="1"/>
          <w:szCs w:val="28"/>
        </w:rPr>
        <w:t>б) снижение риска причинения вреда (ущерба).</w:t>
      </w:r>
    </w:p>
    <w:p w:rsidR="009A0C59" w:rsidRPr="005B4D02" w:rsidRDefault="009A0C59" w:rsidP="009A0C59">
      <w:pPr>
        <w:rPr>
          <w:szCs w:val="28"/>
        </w:rPr>
      </w:pPr>
    </w:p>
    <w:p w:rsidR="009A0C59" w:rsidRPr="005B4D02" w:rsidRDefault="009A0C59" w:rsidP="009A0C59">
      <w:pPr>
        <w:jc w:val="center"/>
        <w:rPr>
          <w:rFonts w:eastAsia="Calibri"/>
          <w:b/>
          <w:szCs w:val="28"/>
        </w:rPr>
      </w:pPr>
      <w:r w:rsidRPr="005B4D02">
        <w:rPr>
          <w:rFonts w:eastAsia="Calibri"/>
          <w:b/>
          <w:szCs w:val="28"/>
        </w:rPr>
        <w:t>2.</w:t>
      </w:r>
      <w:r w:rsidRPr="005B4D02">
        <w:rPr>
          <w:b/>
          <w:szCs w:val="28"/>
        </w:rPr>
        <w:t xml:space="preserve"> </w:t>
      </w:r>
      <w:r w:rsidRPr="005B4D02">
        <w:rPr>
          <w:rFonts w:eastAsia="Calibri"/>
          <w:b/>
          <w:szCs w:val="28"/>
        </w:rPr>
        <w:t>Цели и задачи реализации Программы</w:t>
      </w:r>
    </w:p>
    <w:p w:rsidR="009A0C59" w:rsidRPr="005B4D02" w:rsidRDefault="009A0C59" w:rsidP="009A0C59">
      <w:pPr>
        <w:jc w:val="center"/>
        <w:rPr>
          <w:rFonts w:eastAsia="Calibri"/>
          <w:szCs w:val="28"/>
        </w:rPr>
      </w:pPr>
    </w:p>
    <w:p w:rsidR="009A0C59" w:rsidRPr="005B4D02" w:rsidRDefault="009A0C59" w:rsidP="009A0C59">
      <w:pPr>
        <w:rPr>
          <w:rFonts w:eastAsia="Calibri"/>
          <w:szCs w:val="28"/>
        </w:rPr>
      </w:pPr>
      <w:r w:rsidRPr="005B4D02">
        <w:rPr>
          <w:rFonts w:eastAsia="Calibri"/>
          <w:szCs w:val="28"/>
        </w:rPr>
        <w:t>1. Целями реализации Программы являются:</w:t>
      </w:r>
    </w:p>
    <w:p w:rsidR="009A0C59" w:rsidRPr="005B4D02" w:rsidRDefault="009A0C59" w:rsidP="009A0C59">
      <w:pPr>
        <w:ind w:firstLine="567"/>
        <w:rPr>
          <w:rFonts w:eastAsia="Calibri"/>
          <w:szCs w:val="28"/>
        </w:rPr>
      </w:pPr>
      <w:r w:rsidRPr="005B4D02">
        <w:rPr>
          <w:rFonts w:eastAsia="Calibri"/>
          <w:szCs w:val="28"/>
        </w:rPr>
        <w:t>- предупреждение нарушений обязательных требований на автомобильном транспорте и в дорожном хозяйстве</w:t>
      </w:r>
      <w:r w:rsidRPr="005B4D02">
        <w:rPr>
          <w:rFonts w:eastAsia="Calibri"/>
          <w:b/>
          <w:szCs w:val="28"/>
        </w:rPr>
        <w:t xml:space="preserve"> </w:t>
      </w:r>
      <w:r w:rsidRPr="005B4D02">
        <w:rPr>
          <w:rFonts w:eastAsia="Calibri"/>
          <w:szCs w:val="28"/>
        </w:rPr>
        <w:t xml:space="preserve">на территории </w:t>
      </w:r>
      <w:r w:rsidRPr="005B4D02">
        <w:rPr>
          <w:szCs w:val="28"/>
        </w:rPr>
        <w:t>МР «Ботлихский район»</w:t>
      </w:r>
      <w:r w:rsidRPr="005B4D02">
        <w:rPr>
          <w:rFonts w:eastAsia="Calibri"/>
          <w:szCs w:val="28"/>
        </w:rPr>
        <w:t>;</w:t>
      </w:r>
    </w:p>
    <w:p w:rsidR="009A0C59" w:rsidRPr="005B4D02" w:rsidRDefault="009A0C59" w:rsidP="009A0C59">
      <w:pPr>
        <w:ind w:firstLine="567"/>
        <w:rPr>
          <w:rFonts w:eastAsia="Calibri"/>
          <w:szCs w:val="28"/>
        </w:rPr>
      </w:pPr>
      <w:r w:rsidRPr="005B4D02">
        <w:rPr>
          <w:rFonts w:eastAsia="Calibri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9A0C59" w:rsidRPr="005B4D02" w:rsidRDefault="009A0C59" w:rsidP="009A0C59">
      <w:pPr>
        <w:ind w:firstLine="567"/>
        <w:rPr>
          <w:rFonts w:eastAsia="Calibri"/>
          <w:szCs w:val="28"/>
        </w:rPr>
      </w:pPr>
      <w:r w:rsidRPr="005B4D02">
        <w:rPr>
          <w:rFonts w:eastAsia="Calibri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A0C59" w:rsidRPr="005B4D02" w:rsidRDefault="009A0C59" w:rsidP="009A0C59">
      <w:pPr>
        <w:ind w:firstLine="567"/>
        <w:rPr>
          <w:rFonts w:eastAsia="Calibri"/>
          <w:szCs w:val="28"/>
        </w:rPr>
      </w:pPr>
      <w:r w:rsidRPr="005B4D02">
        <w:rPr>
          <w:rFonts w:eastAsia="Calibri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A0C59" w:rsidRPr="005B4D02" w:rsidRDefault="009A0C59" w:rsidP="009A0C59">
      <w:pPr>
        <w:ind w:firstLine="567"/>
        <w:rPr>
          <w:rFonts w:eastAsia="Calibri"/>
          <w:szCs w:val="28"/>
        </w:rPr>
      </w:pPr>
      <w:r w:rsidRPr="005B4D02">
        <w:rPr>
          <w:rFonts w:eastAsia="Calibri"/>
          <w:szCs w:val="28"/>
        </w:rPr>
        <w:t>- повышение прозрачности системы контрольно-надзорной деятельности.</w:t>
      </w:r>
    </w:p>
    <w:p w:rsidR="009A0C59" w:rsidRPr="005B4D02" w:rsidRDefault="009A0C59" w:rsidP="009A0C59">
      <w:pPr>
        <w:rPr>
          <w:rFonts w:eastAsia="Calibri"/>
          <w:szCs w:val="28"/>
        </w:rPr>
      </w:pPr>
      <w:r w:rsidRPr="005B4D02">
        <w:rPr>
          <w:rFonts w:eastAsia="Calibri"/>
          <w:szCs w:val="28"/>
        </w:rPr>
        <w:t>2. Задачами реализации Программы являются:</w:t>
      </w:r>
    </w:p>
    <w:p w:rsidR="009A0C59" w:rsidRPr="005B4D02" w:rsidRDefault="009A0C59" w:rsidP="009A0C59">
      <w:pPr>
        <w:ind w:firstLine="567"/>
        <w:rPr>
          <w:rFonts w:eastAsia="Calibri"/>
          <w:szCs w:val="28"/>
        </w:rPr>
      </w:pPr>
      <w:r w:rsidRPr="005B4D02">
        <w:rPr>
          <w:rFonts w:eastAsia="Calibri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A0C59" w:rsidRPr="005B4D02" w:rsidRDefault="009A0C59" w:rsidP="009A0C59">
      <w:pPr>
        <w:ind w:firstLine="567"/>
        <w:rPr>
          <w:rFonts w:eastAsia="Calibri"/>
          <w:szCs w:val="28"/>
        </w:rPr>
      </w:pPr>
      <w:r w:rsidRPr="005B4D02">
        <w:rPr>
          <w:rFonts w:eastAsia="Calibri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9A0C59" w:rsidRPr="005B4D02" w:rsidRDefault="009A0C59" w:rsidP="009A0C59">
      <w:pPr>
        <w:ind w:firstLine="567"/>
        <w:rPr>
          <w:rFonts w:eastAsia="Calibri"/>
          <w:szCs w:val="28"/>
        </w:rPr>
      </w:pPr>
      <w:r w:rsidRPr="005B4D02">
        <w:rPr>
          <w:rFonts w:eastAsia="Calibri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A0C59" w:rsidRPr="005B4D02" w:rsidRDefault="009A0C59" w:rsidP="009A0C59">
      <w:pPr>
        <w:ind w:firstLine="567"/>
        <w:rPr>
          <w:rFonts w:eastAsia="Calibri"/>
          <w:szCs w:val="28"/>
        </w:rPr>
      </w:pPr>
      <w:r w:rsidRPr="005B4D02">
        <w:rPr>
          <w:rFonts w:eastAsia="Calibri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A0C59" w:rsidRPr="005B4D02" w:rsidRDefault="009A0C59" w:rsidP="009A0C59">
      <w:pPr>
        <w:ind w:firstLine="567"/>
        <w:rPr>
          <w:rFonts w:eastAsia="Calibri"/>
          <w:szCs w:val="28"/>
        </w:rPr>
      </w:pPr>
      <w:r w:rsidRPr="005B4D02">
        <w:rPr>
          <w:rFonts w:eastAsia="Calibri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A0C59" w:rsidRPr="005B4D02" w:rsidRDefault="009A0C59" w:rsidP="009A0C59">
      <w:pPr>
        <w:ind w:firstLine="567"/>
        <w:rPr>
          <w:rFonts w:eastAsia="Calibri"/>
          <w:szCs w:val="28"/>
        </w:rPr>
      </w:pPr>
      <w:r w:rsidRPr="005B4D02">
        <w:rPr>
          <w:rFonts w:eastAsia="Calibri"/>
          <w:szCs w:val="28"/>
        </w:rPr>
        <w:t xml:space="preserve">- создание и внедрение мер системы позитивной профилактики; </w:t>
      </w:r>
    </w:p>
    <w:p w:rsidR="009A0C59" w:rsidRPr="005B4D02" w:rsidRDefault="009A0C59" w:rsidP="009A0C59">
      <w:pPr>
        <w:ind w:firstLine="567"/>
        <w:rPr>
          <w:rFonts w:eastAsia="Calibri"/>
          <w:szCs w:val="28"/>
        </w:rPr>
      </w:pPr>
      <w:r w:rsidRPr="005B4D02">
        <w:rPr>
          <w:rFonts w:eastAsia="Calibri"/>
          <w:szCs w:val="28"/>
        </w:rPr>
        <w:lastRenderedPageBreak/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A0C59" w:rsidRPr="005B4D02" w:rsidRDefault="009A0C59" w:rsidP="009A0C59">
      <w:pPr>
        <w:ind w:firstLine="567"/>
        <w:rPr>
          <w:rFonts w:eastAsia="Calibri"/>
          <w:szCs w:val="28"/>
        </w:rPr>
      </w:pPr>
      <w:r w:rsidRPr="005B4D02">
        <w:rPr>
          <w:rFonts w:eastAsia="Calibri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A0C59" w:rsidRPr="005B4D02" w:rsidRDefault="009A0C59" w:rsidP="009A0C59">
      <w:pPr>
        <w:rPr>
          <w:b/>
          <w:bCs/>
          <w:szCs w:val="28"/>
          <w:highlight w:val="green"/>
        </w:rPr>
      </w:pPr>
    </w:p>
    <w:p w:rsidR="009A0C59" w:rsidRPr="005B4D02" w:rsidRDefault="009A0C59" w:rsidP="009A0C59">
      <w:pPr>
        <w:jc w:val="center"/>
        <w:rPr>
          <w:b/>
          <w:bCs/>
          <w:szCs w:val="28"/>
        </w:rPr>
      </w:pPr>
      <w:r w:rsidRPr="005B4D02">
        <w:rPr>
          <w:b/>
          <w:bCs/>
          <w:szCs w:val="28"/>
        </w:rPr>
        <w:t>3. Перечень профилактических мероприятий, сроки</w:t>
      </w:r>
    </w:p>
    <w:p w:rsidR="009A0C59" w:rsidRPr="005B4D02" w:rsidRDefault="009A0C59" w:rsidP="009A0C59">
      <w:pPr>
        <w:ind w:firstLine="567"/>
        <w:jc w:val="center"/>
        <w:rPr>
          <w:b/>
          <w:bCs/>
          <w:szCs w:val="28"/>
        </w:rPr>
      </w:pPr>
      <w:r w:rsidRPr="005B4D02">
        <w:rPr>
          <w:b/>
          <w:bCs/>
          <w:szCs w:val="28"/>
        </w:rPr>
        <w:t>(периодичность) их проведения</w:t>
      </w:r>
    </w:p>
    <w:p w:rsidR="009A0C59" w:rsidRPr="005B4D02" w:rsidRDefault="009A0C59" w:rsidP="009A0C59">
      <w:pPr>
        <w:ind w:firstLine="567"/>
        <w:jc w:val="center"/>
        <w:rPr>
          <w:b/>
          <w:bCs/>
          <w:szCs w:val="28"/>
        </w:rPr>
      </w:pPr>
    </w:p>
    <w:p w:rsidR="009A0C59" w:rsidRPr="005B4D02" w:rsidRDefault="009A0C59" w:rsidP="009A0C59">
      <w:pPr>
        <w:ind w:firstLine="567"/>
        <w:rPr>
          <w:szCs w:val="28"/>
        </w:rPr>
      </w:pPr>
      <w:r w:rsidRPr="005B4D02">
        <w:rPr>
          <w:szCs w:val="28"/>
        </w:rPr>
        <w:t xml:space="preserve">1. На основании Положения об осуществлении муниципального контроля на автомобильном транспорте и в дорожном хозяйстве на территории Ботлихского района, утвержденном </w:t>
      </w:r>
      <w:r>
        <w:rPr>
          <w:szCs w:val="28"/>
        </w:rPr>
        <w:t>р</w:t>
      </w:r>
      <w:r w:rsidRPr="005B4D02">
        <w:rPr>
          <w:szCs w:val="28"/>
        </w:rPr>
        <w:t>ешением Собрания депутатов муниципального района «</w:t>
      </w:r>
      <w:r>
        <w:rPr>
          <w:szCs w:val="28"/>
        </w:rPr>
        <w:t>Ботлихский район» от 30.09.2021</w:t>
      </w:r>
      <w:r w:rsidRPr="005B4D02">
        <w:rPr>
          <w:szCs w:val="28"/>
        </w:rPr>
        <w:t xml:space="preserve"> № 15, проводятся следующие профилактические мероприятия: </w:t>
      </w:r>
    </w:p>
    <w:p w:rsidR="009A0C59" w:rsidRPr="006D0B19" w:rsidRDefault="009A0C59" w:rsidP="009A0C59">
      <w:pPr>
        <w:pStyle w:val="ConsPlusNormal"/>
        <w:ind w:firstLine="540"/>
        <w:jc w:val="both"/>
      </w:pPr>
      <w:r w:rsidRPr="006D0B19">
        <w:t>1) информирование;</w:t>
      </w:r>
    </w:p>
    <w:p w:rsidR="009A0C59" w:rsidRPr="006D0B19" w:rsidRDefault="009A0C59" w:rsidP="009A0C59">
      <w:pPr>
        <w:pStyle w:val="ConsPlusNormal"/>
        <w:ind w:firstLine="540"/>
        <w:jc w:val="both"/>
      </w:pPr>
      <w:r w:rsidRPr="006D0B19">
        <w:t>2) обобщение правоприменительной практики;</w:t>
      </w:r>
    </w:p>
    <w:p w:rsidR="009A0C59" w:rsidRPr="006D0B19" w:rsidRDefault="009A0C59" w:rsidP="009A0C59">
      <w:pPr>
        <w:pStyle w:val="ConsPlusNormal"/>
        <w:ind w:firstLine="540"/>
        <w:jc w:val="both"/>
      </w:pPr>
      <w:r w:rsidRPr="006D0B19">
        <w:t>3) объявление предостережения;</w:t>
      </w:r>
    </w:p>
    <w:p w:rsidR="009A0C59" w:rsidRPr="006D0B19" w:rsidRDefault="009A0C59" w:rsidP="009A0C59">
      <w:pPr>
        <w:pStyle w:val="ConsPlusNormal"/>
        <w:ind w:firstLine="540"/>
        <w:jc w:val="both"/>
      </w:pPr>
      <w:r w:rsidRPr="006D0B19">
        <w:t>4) консультирование;</w:t>
      </w:r>
    </w:p>
    <w:p w:rsidR="009A0C59" w:rsidRPr="006D0B19" w:rsidRDefault="009A0C59" w:rsidP="009A0C59">
      <w:pPr>
        <w:pStyle w:val="ConsPlusNormal"/>
        <w:ind w:firstLine="540"/>
        <w:jc w:val="both"/>
      </w:pPr>
      <w:r w:rsidRPr="006D0B19">
        <w:t>5) профилактический визит.</w:t>
      </w:r>
    </w:p>
    <w:p w:rsidR="009A0C59" w:rsidRPr="005B4D02" w:rsidRDefault="009A0C59" w:rsidP="009A0C59">
      <w:pPr>
        <w:ind w:firstLine="567"/>
        <w:rPr>
          <w:szCs w:val="28"/>
        </w:rPr>
      </w:pPr>
      <w:r>
        <w:rPr>
          <w:szCs w:val="28"/>
        </w:rPr>
        <w:t xml:space="preserve">2. </w:t>
      </w:r>
      <w:r w:rsidRPr="005B4D02">
        <w:rPr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A0C59" w:rsidRPr="005B4D02" w:rsidRDefault="009A0C59" w:rsidP="009A0C59">
      <w:pPr>
        <w:ind w:firstLine="567"/>
        <w:rPr>
          <w:i/>
          <w:szCs w:val="28"/>
        </w:rPr>
      </w:pPr>
    </w:p>
    <w:p w:rsidR="009A0C59" w:rsidRPr="005B4D02" w:rsidRDefault="009A0C59" w:rsidP="009A0C59">
      <w:pPr>
        <w:jc w:val="center"/>
        <w:rPr>
          <w:rFonts w:eastAsia="Calibri"/>
          <w:b/>
          <w:szCs w:val="28"/>
        </w:rPr>
      </w:pPr>
      <w:r w:rsidRPr="005B4D02">
        <w:rPr>
          <w:rFonts w:eastAsia="Calibri"/>
          <w:b/>
          <w:szCs w:val="28"/>
        </w:rPr>
        <w:t>4. Показатели результативности и эффективности Программы</w:t>
      </w:r>
    </w:p>
    <w:p w:rsidR="009A0C59" w:rsidRPr="005B4D02" w:rsidRDefault="009A0C59" w:rsidP="009A0C59">
      <w:pPr>
        <w:rPr>
          <w:rFonts w:eastAsia="Calibri"/>
          <w:szCs w:val="28"/>
        </w:rPr>
      </w:pPr>
    </w:p>
    <w:p w:rsidR="009A0C59" w:rsidRPr="005B4D02" w:rsidRDefault="009A0C59" w:rsidP="009A0C59">
      <w:pPr>
        <w:rPr>
          <w:rStyle w:val="af7"/>
          <w:i w:val="0"/>
          <w:szCs w:val="28"/>
        </w:rPr>
      </w:pPr>
      <w:r w:rsidRPr="005B4D02">
        <w:rPr>
          <w:rStyle w:val="af7"/>
          <w:i w:val="0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A0C59" w:rsidRPr="005B4D02" w:rsidRDefault="009A0C59" w:rsidP="009A0C59">
      <w:pPr>
        <w:rPr>
          <w:rStyle w:val="af7"/>
          <w:i w:val="0"/>
          <w:szCs w:val="28"/>
        </w:rPr>
      </w:pPr>
      <w:r w:rsidRPr="005B4D02">
        <w:rPr>
          <w:rStyle w:val="af7"/>
          <w:i w:val="0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100 %.</w:t>
      </w:r>
    </w:p>
    <w:p w:rsidR="009A0C59" w:rsidRPr="005B4D02" w:rsidRDefault="009A0C59" w:rsidP="009A0C59">
      <w:pPr>
        <w:rPr>
          <w:rStyle w:val="af7"/>
          <w:i w:val="0"/>
          <w:szCs w:val="28"/>
        </w:rPr>
      </w:pPr>
      <w:r w:rsidRPr="005B4D02">
        <w:rPr>
          <w:rStyle w:val="af7"/>
          <w:i w:val="0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A0C59" w:rsidRPr="005B4D02" w:rsidRDefault="009A0C59" w:rsidP="009A0C59">
      <w:pPr>
        <w:rPr>
          <w:rStyle w:val="af7"/>
          <w:i w:val="0"/>
          <w:szCs w:val="28"/>
        </w:rPr>
      </w:pPr>
      <w:r w:rsidRPr="005B4D02">
        <w:rPr>
          <w:rStyle w:val="af7"/>
          <w:i w:val="0"/>
          <w:szCs w:val="28"/>
        </w:rPr>
        <w:t>б) доля профилактических мероприятий в объеме контрольных мероприятий - 100 %.</w:t>
      </w:r>
    </w:p>
    <w:p w:rsidR="009A0C59" w:rsidRPr="005B4D02" w:rsidRDefault="009A0C59" w:rsidP="009A0C59">
      <w:pPr>
        <w:rPr>
          <w:rStyle w:val="af7"/>
          <w:i w:val="0"/>
          <w:szCs w:val="28"/>
        </w:rPr>
      </w:pPr>
      <w:r w:rsidRPr="005B4D02">
        <w:rPr>
          <w:rStyle w:val="af7"/>
          <w:i w:val="0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A0C59" w:rsidRPr="005B4D02" w:rsidRDefault="009A0C59" w:rsidP="009A0C59">
      <w:pPr>
        <w:jc w:val="right"/>
        <w:rPr>
          <w:bCs/>
          <w:szCs w:val="28"/>
        </w:rPr>
      </w:pPr>
      <w:r w:rsidRPr="005B4D02">
        <w:rPr>
          <w:bCs/>
          <w:szCs w:val="28"/>
        </w:rPr>
        <w:br w:type="page"/>
      </w:r>
      <w:r w:rsidRPr="005B4D02">
        <w:rPr>
          <w:bCs/>
          <w:szCs w:val="28"/>
        </w:rPr>
        <w:lastRenderedPageBreak/>
        <w:t>Приложение к Программе</w:t>
      </w:r>
    </w:p>
    <w:p w:rsidR="009A0C59" w:rsidRPr="005B4D02" w:rsidRDefault="009A0C59" w:rsidP="009A0C59">
      <w:pPr>
        <w:rPr>
          <w:b/>
          <w:bCs/>
          <w:szCs w:val="28"/>
        </w:rPr>
      </w:pPr>
    </w:p>
    <w:p w:rsidR="009A0C59" w:rsidRPr="005B4D02" w:rsidRDefault="009A0C59" w:rsidP="009A0C59">
      <w:pPr>
        <w:jc w:val="center"/>
        <w:rPr>
          <w:b/>
          <w:bCs/>
          <w:szCs w:val="28"/>
        </w:rPr>
      </w:pPr>
      <w:r w:rsidRPr="005B4D02">
        <w:rPr>
          <w:b/>
          <w:bCs/>
          <w:szCs w:val="28"/>
        </w:rPr>
        <w:t xml:space="preserve">Перечень профилактических мероприятий, </w:t>
      </w:r>
    </w:p>
    <w:p w:rsidR="009A0C59" w:rsidRPr="005B4D02" w:rsidRDefault="009A0C59" w:rsidP="009A0C59">
      <w:pPr>
        <w:jc w:val="center"/>
        <w:rPr>
          <w:b/>
          <w:bCs/>
          <w:szCs w:val="28"/>
        </w:rPr>
      </w:pPr>
      <w:r w:rsidRPr="005B4D02">
        <w:rPr>
          <w:b/>
          <w:bCs/>
          <w:szCs w:val="28"/>
        </w:rPr>
        <w:t>сроки (периодичность) их проведения</w:t>
      </w:r>
    </w:p>
    <w:p w:rsidR="009A0C59" w:rsidRPr="005B4D02" w:rsidRDefault="009A0C59" w:rsidP="009A0C59">
      <w:pPr>
        <w:jc w:val="center"/>
        <w:rPr>
          <w:b/>
          <w:bCs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402"/>
        <w:gridCol w:w="2122"/>
        <w:gridCol w:w="1421"/>
      </w:tblGrid>
      <w:tr w:rsidR="009A0C59" w:rsidRPr="0099434E" w:rsidTr="00E359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59" w:rsidRPr="0082714E" w:rsidRDefault="009A0C59" w:rsidP="0080687F">
            <w:pPr>
              <w:pStyle w:val="Default"/>
              <w:jc w:val="center"/>
              <w:rPr>
                <w:sz w:val="28"/>
                <w:szCs w:val="28"/>
              </w:rPr>
            </w:pPr>
            <w:r w:rsidRPr="0082714E">
              <w:rPr>
                <w:sz w:val="28"/>
                <w:szCs w:val="28"/>
              </w:rPr>
              <w:t>№</w:t>
            </w:r>
          </w:p>
          <w:p w:rsidR="00E35908" w:rsidRPr="0082714E" w:rsidRDefault="00E35908" w:rsidP="0080687F">
            <w:pPr>
              <w:pStyle w:val="Default"/>
              <w:jc w:val="center"/>
              <w:rPr>
                <w:sz w:val="28"/>
                <w:szCs w:val="28"/>
              </w:rPr>
            </w:pPr>
            <w:r w:rsidRPr="0082714E">
              <w:rPr>
                <w:sz w:val="28"/>
                <w:szCs w:val="28"/>
              </w:rPr>
              <w:t>п/п</w:t>
            </w:r>
          </w:p>
          <w:p w:rsidR="009A0C59" w:rsidRPr="0099434E" w:rsidRDefault="009A0C59" w:rsidP="0080687F">
            <w:pPr>
              <w:pStyle w:val="Defaul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59" w:rsidRPr="0099434E" w:rsidRDefault="009A0C59" w:rsidP="00CB2464">
            <w:pPr>
              <w:ind w:firstLine="28"/>
              <w:jc w:val="center"/>
              <w:rPr>
                <w:rFonts w:eastAsia="Calibri"/>
              </w:rPr>
            </w:pPr>
            <w:r w:rsidRPr="0099434E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59" w:rsidRPr="0099434E" w:rsidRDefault="009A0C59" w:rsidP="0080687F">
            <w:pPr>
              <w:ind w:firstLine="36"/>
              <w:jc w:val="center"/>
              <w:rPr>
                <w:rFonts w:eastAsia="Calibri"/>
              </w:rPr>
            </w:pPr>
            <w:r w:rsidRPr="0099434E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9" w:rsidRPr="0099434E" w:rsidRDefault="009A0C59" w:rsidP="00CB24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99434E">
              <w:rPr>
                <w:b/>
              </w:rPr>
              <w:t>Подразделение и (или) должностные лица МБУ «УЖКХ» МР «Ботлихский район», ответственные за реализацию мероприятия</w:t>
            </w:r>
          </w:p>
          <w:p w:rsidR="009A0C59" w:rsidRPr="0099434E" w:rsidRDefault="009A0C59" w:rsidP="0080687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59" w:rsidRPr="0099434E" w:rsidRDefault="009A0C59" w:rsidP="00CB2464">
            <w:pPr>
              <w:ind w:hanging="110"/>
              <w:jc w:val="center"/>
              <w:rPr>
                <w:rFonts w:eastAsia="Calibri"/>
              </w:rPr>
            </w:pPr>
            <w:r w:rsidRPr="0099434E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9A0C59" w:rsidRPr="0099434E" w:rsidTr="00E3590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59" w:rsidRPr="0099434E" w:rsidRDefault="009A0C59" w:rsidP="002613D1">
            <w:pPr>
              <w:ind w:left="-387" w:firstLine="283"/>
              <w:rPr>
                <w:rFonts w:eastAsia="Calibri"/>
              </w:rPr>
            </w:pPr>
            <w:r w:rsidRPr="0099434E">
              <w:rPr>
                <w:rFonts w:eastAsia="Calibri"/>
              </w:rPr>
              <w:t>1.</w:t>
            </w:r>
          </w:p>
          <w:p w:rsidR="009A0C59" w:rsidRPr="0099434E" w:rsidRDefault="009A0C59" w:rsidP="002613D1">
            <w:pPr>
              <w:rPr>
                <w:rFonts w:eastAsia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59" w:rsidRPr="0099434E" w:rsidRDefault="009A0C59" w:rsidP="002613D1">
            <w:pPr>
              <w:ind w:firstLine="8"/>
              <w:rPr>
                <w:rFonts w:eastAsia="Calibri"/>
              </w:rPr>
            </w:pPr>
            <w:r w:rsidRPr="0099434E">
              <w:rPr>
                <w:rFonts w:eastAsia="Calibri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59" w:rsidRPr="0099434E" w:rsidRDefault="009A0C59" w:rsidP="002613D1">
            <w:pPr>
              <w:ind w:left="-104" w:firstLine="0"/>
              <w:rPr>
                <w:rFonts w:eastAsia="Calibri"/>
              </w:rPr>
            </w:pPr>
            <w:r w:rsidRPr="0099434E">
              <w:rPr>
                <w:rFonts w:eastAsia="Calibri"/>
              </w:rPr>
              <w:t>Проведение публичных мероприятий (собраний, совещаний, семинаров) с контролируемыми л</w:t>
            </w:r>
            <w:r>
              <w:rPr>
                <w:rFonts w:eastAsia="Calibri"/>
              </w:rPr>
              <w:t>ицами в целях их информирования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9" w:rsidRPr="0099434E" w:rsidRDefault="009A0C59" w:rsidP="00CB25D3">
            <w:pPr>
              <w:ind w:firstLine="0"/>
              <w:rPr>
                <w:rFonts w:eastAsia="Calibri"/>
              </w:rPr>
            </w:pPr>
            <w:r w:rsidRPr="0099434E">
              <w:rPr>
                <w:rFonts w:eastAsia="Calibri"/>
              </w:rPr>
              <w:t xml:space="preserve">Заместитель директора – гл. инженер (Чупанов Д.А.) и инженер по строительному контролю (Омаров М.М.)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9" w:rsidRPr="0099434E" w:rsidRDefault="009A0C59" w:rsidP="00CB2464">
            <w:pPr>
              <w:ind w:hanging="110"/>
              <w:rPr>
                <w:rFonts w:eastAsia="Calibri"/>
              </w:rPr>
            </w:pPr>
            <w:r w:rsidRPr="0099434E">
              <w:rPr>
                <w:rFonts w:eastAsia="Calibri"/>
              </w:rPr>
              <w:t xml:space="preserve">Май, сентябрь </w:t>
            </w:r>
          </w:p>
          <w:p w:rsidR="009A0C59" w:rsidRPr="0099434E" w:rsidRDefault="009A0C59" w:rsidP="00CB2464">
            <w:pPr>
              <w:ind w:hanging="110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99434E">
              <w:rPr>
                <w:rFonts w:eastAsia="Calibri"/>
              </w:rPr>
              <w:t xml:space="preserve"> года</w:t>
            </w:r>
          </w:p>
        </w:tc>
      </w:tr>
      <w:tr w:rsidR="009A0C59" w:rsidRPr="0099434E" w:rsidTr="00E3590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C59" w:rsidRPr="0099434E" w:rsidRDefault="009A0C59" w:rsidP="002613D1">
            <w:pPr>
              <w:ind w:firstLine="33"/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C59" w:rsidRPr="0099434E" w:rsidRDefault="009A0C59" w:rsidP="002613D1">
            <w:pPr>
              <w:pStyle w:val="Default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59" w:rsidRPr="0099434E" w:rsidRDefault="009A0C59" w:rsidP="002613D1">
            <w:pPr>
              <w:ind w:left="-104" w:firstLine="0"/>
              <w:rPr>
                <w:rFonts w:eastAsia="Calibri"/>
              </w:rPr>
            </w:pPr>
            <w:r w:rsidRPr="0099434E">
              <w:rPr>
                <w:rFonts w:eastAsia="Calibri"/>
              </w:rPr>
              <w:t>Публикация на сайте руководств по соблюдению обязательных требований на автомобильном транспорте и в дорожном хозяйстве</w:t>
            </w:r>
            <w:r w:rsidRPr="0099434E">
              <w:rPr>
                <w:rFonts w:eastAsia="Calibri"/>
                <w:b/>
              </w:rPr>
              <w:t xml:space="preserve"> </w:t>
            </w:r>
            <w:r w:rsidRPr="0099434E">
              <w:rPr>
                <w:rFonts w:eastAsia="Calibri"/>
              </w:rPr>
              <w:t>на территории Ботлихского района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9" w:rsidRPr="0099434E" w:rsidRDefault="009A0C59" w:rsidP="00CB25D3">
            <w:pPr>
              <w:ind w:firstLine="0"/>
              <w:rPr>
                <w:rFonts w:eastAsia="Calibri"/>
                <w:b/>
              </w:rPr>
            </w:pPr>
            <w:r w:rsidRPr="0099434E">
              <w:rPr>
                <w:rFonts w:eastAsia="Calibri"/>
              </w:rPr>
              <w:t xml:space="preserve">Заместитель директора – гл. инженер (Чупанов Д.А.) и инженер по строительному контролю (Омаров М.М.)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9" w:rsidRPr="0099434E" w:rsidRDefault="009A0C59" w:rsidP="00CB2464">
            <w:pPr>
              <w:ind w:hanging="110"/>
              <w:rPr>
                <w:rFonts w:eastAsia="Calibri"/>
              </w:rPr>
            </w:pPr>
            <w:r w:rsidRPr="0099434E">
              <w:rPr>
                <w:rFonts w:eastAsia="Calibri"/>
              </w:rPr>
              <w:t>По мере поступления</w:t>
            </w:r>
          </w:p>
        </w:tc>
      </w:tr>
      <w:tr w:rsidR="009A0C59" w:rsidRPr="0099434E" w:rsidTr="00E35908">
        <w:trPr>
          <w:trHeight w:val="17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59" w:rsidRPr="0099434E" w:rsidRDefault="009A0C59" w:rsidP="002613D1">
            <w:pPr>
              <w:ind w:firstLine="33"/>
              <w:rPr>
                <w:rFonts w:eastAsia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59" w:rsidRPr="0099434E" w:rsidRDefault="009A0C59" w:rsidP="002613D1">
            <w:pPr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59" w:rsidRPr="0099434E" w:rsidRDefault="009A0C59" w:rsidP="002613D1">
            <w:pPr>
              <w:autoSpaceDE w:val="0"/>
              <w:autoSpaceDN w:val="0"/>
              <w:adjustRightInd w:val="0"/>
              <w:ind w:left="-104" w:firstLine="0"/>
              <w:rPr>
                <w:rFonts w:eastAsia="Calibri"/>
              </w:rPr>
            </w:pPr>
            <w:r w:rsidRPr="0099434E">
              <w:t>Размещение и поддержание в актуальном состоянии на офи</w:t>
            </w:r>
            <w:r>
              <w:t xml:space="preserve">циальном сайте в сети </w:t>
            </w:r>
            <w:r w:rsidRPr="0099434E">
              <w:t>Интернет информации по контролю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C59" w:rsidRPr="0099434E" w:rsidRDefault="009A0C59" w:rsidP="00CB25D3">
            <w:pPr>
              <w:ind w:firstLine="0"/>
              <w:rPr>
                <w:rFonts w:eastAsia="Calibri"/>
                <w:b/>
              </w:rPr>
            </w:pPr>
            <w:r w:rsidRPr="0099434E">
              <w:rPr>
                <w:rFonts w:eastAsia="Calibri"/>
              </w:rPr>
              <w:t xml:space="preserve">Заместитель директора – гл. инженер (Чупанов Д.А.) и инженер по строительному контролю (Омаров М.М.)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59" w:rsidRPr="0099434E" w:rsidRDefault="009A0C59" w:rsidP="00CB2464">
            <w:pPr>
              <w:ind w:hanging="110"/>
              <w:rPr>
                <w:rFonts w:eastAsia="Calibri"/>
              </w:rPr>
            </w:pPr>
            <w:r w:rsidRPr="0099434E">
              <w:rPr>
                <w:rFonts w:eastAsia="Calibri"/>
              </w:rPr>
              <w:t>По мере проведения контрольных мероприятий</w:t>
            </w:r>
          </w:p>
        </w:tc>
      </w:tr>
      <w:tr w:rsidR="009A0C59" w:rsidRPr="0099434E" w:rsidTr="00E35908">
        <w:trPr>
          <w:trHeight w:val="17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C59" w:rsidRPr="0099434E" w:rsidRDefault="008C5370" w:rsidP="002613D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CB2464">
              <w:rPr>
                <w:rFonts w:eastAsia="Calibri"/>
                <w:lang w:val="en-US"/>
              </w:rPr>
              <w:t>2</w:t>
            </w:r>
            <w:r w:rsidR="009A0C59">
              <w:rPr>
                <w:rFonts w:eastAsia="Calibri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C59" w:rsidRPr="003B30A6" w:rsidRDefault="009A0C59" w:rsidP="00CB25D3">
            <w:pPr>
              <w:ind w:firstLine="0"/>
              <w:rPr>
                <w:rFonts w:eastAsia="Calibri"/>
              </w:rPr>
            </w:pPr>
            <w:r w:rsidRPr="003B30A6">
              <w:rPr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C59" w:rsidRPr="00F5148D" w:rsidRDefault="009A0C59" w:rsidP="002613D1">
            <w:pPr>
              <w:shd w:val="clear" w:color="auto" w:fill="FFFFFF"/>
              <w:ind w:left="-104" w:firstLine="0"/>
              <w:rPr>
                <w:color w:val="010101"/>
              </w:rPr>
            </w:pPr>
            <w:r w:rsidRPr="00F5148D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9A0C59" w:rsidRPr="003B30A6" w:rsidRDefault="009A0C59" w:rsidP="002613D1">
            <w:pPr>
              <w:shd w:val="clear" w:color="auto" w:fill="FFFFFF"/>
              <w:ind w:left="-104" w:firstLine="0"/>
            </w:pPr>
            <w:r w:rsidRPr="00F5148D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 w:rsidRPr="003B30A6">
              <w:rPr>
                <w:color w:val="010101"/>
              </w:rPr>
              <w:t>администрации МР «Ботлихский район»</w:t>
            </w:r>
            <w:r w:rsidRPr="00F5148D">
              <w:rPr>
                <w:color w:val="010101"/>
              </w:rPr>
              <w:t xml:space="preserve"> в информаци</w:t>
            </w:r>
            <w:r w:rsidRPr="003B30A6">
              <w:rPr>
                <w:color w:val="010101"/>
              </w:rPr>
              <w:t>онно-телекоммуникационной сети «</w:t>
            </w:r>
            <w:r w:rsidRPr="00F5148D">
              <w:rPr>
                <w:color w:val="010101"/>
              </w:rPr>
              <w:t>Интернет</w:t>
            </w:r>
            <w:r w:rsidRPr="003B30A6">
              <w:rPr>
                <w:color w:val="010101"/>
              </w:rPr>
              <w:t>»</w:t>
            </w:r>
            <w:r w:rsidRPr="00F5148D">
              <w:rPr>
                <w:color w:val="010101"/>
              </w:rPr>
              <w:t>, до 1 апреля год</w:t>
            </w:r>
            <w:r>
              <w:rPr>
                <w:color w:val="010101"/>
              </w:rPr>
              <w:t>а, следующего за отчетным годом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C59" w:rsidRPr="0099434E" w:rsidRDefault="009A0C59" w:rsidP="00CB25D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– </w:t>
            </w:r>
            <w:r w:rsidRPr="0099434E">
              <w:rPr>
                <w:rFonts w:eastAsia="Calibri"/>
              </w:rPr>
              <w:t>гл. инженер (Чупанов Д.А.)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9" w:rsidRPr="00BC478F" w:rsidRDefault="009A0C59" w:rsidP="00760E96">
            <w:pPr>
              <w:ind w:hanging="110"/>
              <w:jc w:val="center"/>
              <w:rPr>
                <w:rFonts w:eastAsia="Calibri"/>
              </w:rPr>
            </w:pPr>
            <w:r w:rsidRPr="00BC478F">
              <w:rPr>
                <w:color w:val="010101"/>
                <w:shd w:val="clear" w:color="auto" w:fill="FFFFFF"/>
              </w:rPr>
              <w:t>1 раз в год</w:t>
            </w:r>
          </w:p>
        </w:tc>
      </w:tr>
      <w:tr w:rsidR="009A0C59" w:rsidRPr="0099434E" w:rsidTr="00E35908">
        <w:trPr>
          <w:trHeight w:val="17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C59" w:rsidRPr="0099434E" w:rsidRDefault="009A0C59" w:rsidP="002613D1">
            <w:pPr>
              <w:ind w:hanging="15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C59" w:rsidRPr="003B30A6" w:rsidRDefault="009A0C59" w:rsidP="00CB25D3">
            <w:pPr>
              <w:ind w:firstLine="0"/>
              <w:rPr>
                <w:rFonts w:eastAsia="Calibri"/>
              </w:rPr>
            </w:pPr>
            <w:r w:rsidRPr="003B30A6">
              <w:rPr>
                <w:color w:val="010101"/>
                <w:shd w:val="clear" w:color="auto" w:fill="FFFFFF"/>
              </w:rPr>
              <w:t>Объявление предостережения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C59" w:rsidRPr="0084199B" w:rsidRDefault="009A0C59" w:rsidP="002613D1">
            <w:pPr>
              <w:shd w:val="clear" w:color="auto" w:fill="FFFFFF"/>
              <w:ind w:left="-104" w:firstLine="0"/>
              <w:rPr>
                <w:color w:val="010101"/>
              </w:rPr>
            </w:pPr>
            <w:r w:rsidRPr="0084199B">
              <w:rPr>
                <w:color w:val="010101"/>
              </w:rPr>
              <w:t>При наличии у</w:t>
            </w:r>
            <w:r>
              <w:rPr>
                <w:color w:val="010101"/>
              </w:rPr>
              <w:t xml:space="preserve"> контрольного органа сведений о </w:t>
            </w:r>
            <w:r w:rsidRPr="0084199B">
              <w:rPr>
                <w:color w:val="010101"/>
              </w:rPr>
              <w:t>готовящихся или возможных нарушениях обязательных требований, а</w:t>
            </w:r>
            <w:r>
              <w:rPr>
                <w:color w:val="010101"/>
              </w:rPr>
              <w:t xml:space="preserve"> </w:t>
            </w:r>
            <w:r w:rsidRPr="0084199B">
              <w:rPr>
                <w:color w:val="010101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>
              <w:rPr>
                <w:color w:val="010101"/>
              </w:rPr>
              <w:t xml:space="preserve"> </w:t>
            </w:r>
            <w:r w:rsidRPr="0084199B">
              <w:rPr>
                <w:color w:val="010101"/>
              </w:rPr>
              <w:t>контрольный орган объявляет контролируемому лицу</w:t>
            </w:r>
            <w:r>
              <w:rPr>
                <w:color w:val="010101"/>
              </w:rPr>
              <w:t xml:space="preserve"> </w:t>
            </w:r>
            <w:r w:rsidRPr="0084199B">
              <w:rPr>
                <w:color w:val="010101"/>
              </w:rPr>
              <w:t>предостережение о недопустимости нарушения обязательных требований и предлагает принять меры по обеспечению собл</w:t>
            </w:r>
            <w:r>
              <w:rPr>
                <w:color w:val="010101"/>
              </w:rPr>
              <w:t>юдения обязательных требований.</w:t>
            </w:r>
          </w:p>
          <w:p w:rsidR="009A0C59" w:rsidRPr="003B30A6" w:rsidRDefault="009A0C59" w:rsidP="002613D1">
            <w:pPr>
              <w:shd w:val="clear" w:color="auto" w:fill="FFFFFF"/>
              <w:ind w:left="-104" w:firstLine="0"/>
            </w:pPr>
            <w:r w:rsidRPr="0084199B">
              <w:rPr>
                <w:color w:val="010101"/>
              </w:rPr>
              <w:t xml:space="preserve">Контролируемое лицо вправе после получения </w:t>
            </w:r>
            <w:r w:rsidRPr="0084199B">
              <w:rPr>
                <w:color w:val="010101"/>
              </w:rPr>
              <w:lastRenderedPageBreak/>
              <w:t>предостереж</w:t>
            </w:r>
            <w:r>
              <w:rPr>
                <w:color w:val="010101"/>
              </w:rPr>
              <w:t xml:space="preserve">ения о недопустимости нарушения </w:t>
            </w:r>
            <w:r w:rsidRPr="0084199B">
              <w:rPr>
                <w:color w:val="010101"/>
              </w:rPr>
              <w:t>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</w:t>
            </w:r>
            <w:r>
              <w:rPr>
                <w:color w:val="010101"/>
              </w:rPr>
              <w:t>тся соответствующие обоснования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C59" w:rsidRPr="0099434E" w:rsidRDefault="009A0C59" w:rsidP="00CB25D3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Заместитель директора – </w:t>
            </w:r>
            <w:r w:rsidRPr="0099434E">
              <w:rPr>
                <w:rFonts w:eastAsia="Calibri"/>
              </w:rPr>
              <w:t>гл. инженер (Чупанов Д.А.) и инженер по строительному контролю (Омаров М.М.)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9" w:rsidRPr="0099434E" w:rsidRDefault="009A0C59" w:rsidP="00CB2464">
            <w:pPr>
              <w:ind w:hanging="110"/>
              <w:rPr>
                <w:rFonts w:eastAsia="Calibri"/>
              </w:rPr>
            </w:pPr>
          </w:p>
        </w:tc>
      </w:tr>
      <w:tr w:rsidR="009A0C59" w:rsidRPr="0099434E" w:rsidTr="00E35908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59" w:rsidRPr="0099434E" w:rsidRDefault="009A0C59" w:rsidP="00076708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  <w:r w:rsidR="00076708">
              <w:rPr>
                <w:rFonts w:eastAsia="Calibri"/>
              </w:rPr>
              <w:t>4</w:t>
            </w:r>
            <w:r w:rsidRPr="0099434E">
              <w:rPr>
                <w:rFonts w:eastAsia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59" w:rsidRPr="0099434E" w:rsidRDefault="009A0C59" w:rsidP="002613D1">
            <w:pPr>
              <w:ind w:firstLine="34"/>
              <w:rPr>
                <w:rFonts w:eastAsia="Calibri"/>
              </w:rPr>
            </w:pPr>
            <w:r w:rsidRPr="0099434E">
              <w:rPr>
                <w:rFonts w:eastAsia="Calibri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59" w:rsidRPr="0099434E" w:rsidRDefault="009A0C59" w:rsidP="002613D1">
            <w:pPr>
              <w:autoSpaceDE w:val="0"/>
              <w:autoSpaceDN w:val="0"/>
              <w:adjustRightInd w:val="0"/>
              <w:ind w:left="-104" w:firstLine="0"/>
              <w:rPr>
                <w:rFonts w:eastAsia="Calibri"/>
              </w:rPr>
            </w:pPr>
            <w:r w:rsidRPr="0099434E">
              <w:rPr>
                <w:rFonts w:eastAsia="Calibri"/>
              </w:rPr>
              <w:t>Проведение должностными лицами МБУ «УЖКХ» МР «Ботлихский район» консультаций по вопросам:</w:t>
            </w:r>
          </w:p>
          <w:p w:rsidR="009A0C59" w:rsidRPr="0099434E" w:rsidRDefault="009A0C59" w:rsidP="002613D1">
            <w:pPr>
              <w:ind w:left="-104" w:firstLine="0"/>
              <w:contextualSpacing/>
              <w:rPr>
                <w:rFonts w:eastAsia="Calibri"/>
              </w:rPr>
            </w:pPr>
            <w:r w:rsidRPr="0099434E">
              <w:rPr>
                <w:rFonts w:eastAsia="Calibri"/>
              </w:rPr>
              <w:t>а) организации и осуществления муниципального контроля на автомобильном транспорте и в дорожном хозяйстве;</w:t>
            </w:r>
          </w:p>
          <w:p w:rsidR="009A0C59" w:rsidRPr="0099434E" w:rsidRDefault="009A0C59" w:rsidP="002613D1">
            <w:pPr>
              <w:ind w:left="-104" w:firstLine="0"/>
              <w:contextualSpacing/>
              <w:rPr>
                <w:rFonts w:eastAsia="Calibri"/>
              </w:rPr>
            </w:pPr>
            <w:r w:rsidRPr="0099434E">
              <w:rPr>
                <w:rFonts w:eastAsia="Calibri"/>
              </w:rPr>
              <w:t>б) порядка осуществления профилактических, контрольных (надзорных) мероприятий, установленных настоящим положением.</w:t>
            </w:r>
          </w:p>
          <w:p w:rsidR="009A0C59" w:rsidRPr="0099434E" w:rsidRDefault="009A0C59" w:rsidP="002613D1">
            <w:pPr>
              <w:autoSpaceDE w:val="0"/>
              <w:autoSpaceDN w:val="0"/>
              <w:adjustRightInd w:val="0"/>
              <w:ind w:left="-104" w:firstLine="0"/>
            </w:pPr>
            <w:r w:rsidRPr="0099434E">
              <w:rPr>
                <w:rFonts w:eastAsia="Calibri"/>
              </w:rPr>
              <w:t xml:space="preserve">Консультирование осуществляется посредствам </w:t>
            </w:r>
            <w:r w:rsidRPr="0099434E">
              <w:t xml:space="preserve">личного обращения, телефонной связи, электронной почты, </w:t>
            </w:r>
            <w:r w:rsidRPr="0099434E">
              <w:lastRenderedPageBreak/>
              <w:t xml:space="preserve">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99434E">
                <w:t>законом</w:t>
              </w:r>
            </w:hyperlink>
            <w:r w:rsidRPr="0099434E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</w:t>
            </w:r>
            <w:r>
              <w:t>ольного надзорного)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59" w:rsidRPr="0099434E" w:rsidRDefault="009A0C59" w:rsidP="00760E96">
            <w:pPr>
              <w:ind w:hanging="107"/>
              <w:rPr>
                <w:rFonts w:eastAsia="Calibri"/>
              </w:rPr>
            </w:pPr>
            <w:r w:rsidRPr="0099434E">
              <w:rPr>
                <w:rFonts w:eastAsia="Calibri"/>
              </w:rPr>
              <w:lastRenderedPageBreak/>
              <w:t xml:space="preserve">Заместитель директора – гл. инженер (Чупанов Д.А.) и инженер по строительному контролю (Омаров М.М.)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C59" w:rsidRPr="0099434E" w:rsidRDefault="009A0C59" w:rsidP="00CB2464">
            <w:pPr>
              <w:autoSpaceDE w:val="0"/>
              <w:autoSpaceDN w:val="0"/>
              <w:adjustRightInd w:val="0"/>
              <w:ind w:hanging="110"/>
              <w:rPr>
                <w:rFonts w:eastAsia="Calibri"/>
                <w:highlight w:val="yellow"/>
              </w:rPr>
            </w:pPr>
            <w:r w:rsidRPr="00B1125C">
              <w:rPr>
                <w:color w:val="010101"/>
                <w:shd w:val="clear" w:color="auto" w:fill="FFFFFF"/>
              </w:rPr>
              <w:t>В течение года</w:t>
            </w:r>
          </w:p>
        </w:tc>
      </w:tr>
      <w:tr w:rsidR="009A0C59" w:rsidRPr="0099434E" w:rsidTr="00E35908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C59" w:rsidRPr="0099434E" w:rsidRDefault="009A0C59" w:rsidP="002613D1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  <w:r w:rsidR="00076708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C59" w:rsidRPr="00CA5677" w:rsidRDefault="009A0C59" w:rsidP="002613D1">
            <w:pPr>
              <w:ind w:firstLine="34"/>
              <w:rPr>
                <w:rFonts w:eastAsia="Calibri"/>
              </w:rPr>
            </w:pPr>
            <w:r w:rsidRPr="00CA5677">
              <w:rPr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C59" w:rsidRPr="0022714D" w:rsidRDefault="009A0C59" w:rsidP="002613D1">
            <w:pPr>
              <w:shd w:val="clear" w:color="auto" w:fill="FFFFFF"/>
              <w:ind w:left="-104" w:firstLine="0"/>
              <w:rPr>
                <w:color w:val="010101"/>
              </w:rPr>
            </w:pPr>
            <w:r w:rsidRPr="0022714D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A0C59" w:rsidRPr="0022714D" w:rsidRDefault="009A0C59" w:rsidP="002613D1">
            <w:pPr>
              <w:shd w:val="clear" w:color="auto" w:fill="FFFFFF"/>
              <w:ind w:left="-104" w:firstLine="0"/>
              <w:rPr>
                <w:color w:val="010101"/>
              </w:rPr>
            </w:pPr>
            <w:r w:rsidRPr="0022714D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9A0C59" w:rsidRPr="0022714D" w:rsidRDefault="009A0C59" w:rsidP="002613D1">
            <w:pPr>
              <w:shd w:val="clear" w:color="auto" w:fill="FFFFFF"/>
              <w:ind w:left="-104" w:firstLine="0"/>
              <w:rPr>
                <w:color w:val="010101"/>
              </w:rPr>
            </w:pPr>
            <w:r w:rsidRPr="0022714D">
              <w:rPr>
                <w:color w:val="010101"/>
              </w:rPr>
              <w:t xml:space="preserve">Контролируемое лицо вправе отказаться от </w:t>
            </w:r>
            <w:r w:rsidRPr="0022714D">
              <w:rPr>
                <w:color w:val="010101"/>
              </w:rPr>
              <w:lastRenderedPageBreak/>
              <w:t>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A0C59" w:rsidRPr="0022714D" w:rsidRDefault="009A0C59" w:rsidP="002613D1">
            <w:pPr>
              <w:shd w:val="clear" w:color="auto" w:fill="FFFFFF"/>
              <w:ind w:left="-104" w:firstLine="0"/>
              <w:rPr>
                <w:color w:val="010101"/>
              </w:rPr>
            </w:pPr>
            <w:r w:rsidRPr="0022714D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A0C59" w:rsidRPr="0022714D" w:rsidRDefault="009A0C59" w:rsidP="002613D1">
            <w:pPr>
              <w:shd w:val="clear" w:color="auto" w:fill="FFFFFF"/>
              <w:ind w:left="-104" w:firstLine="0"/>
              <w:rPr>
                <w:color w:val="010101"/>
              </w:rPr>
            </w:pPr>
            <w:r w:rsidRPr="0022714D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A0C59" w:rsidRPr="0022714D" w:rsidRDefault="009A0C59" w:rsidP="002613D1">
            <w:pPr>
              <w:shd w:val="clear" w:color="auto" w:fill="FFFFFF"/>
              <w:ind w:left="-104" w:firstLine="0"/>
              <w:rPr>
                <w:color w:val="010101"/>
              </w:rPr>
            </w:pPr>
            <w:r w:rsidRPr="0022714D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</w:t>
            </w:r>
            <w:r w:rsidRPr="0022714D">
              <w:rPr>
                <w:color w:val="010101"/>
              </w:rPr>
              <w:lastRenderedPageBreak/>
              <w:t>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A0C59" w:rsidRPr="0022714D" w:rsidRDefault="009A0C59" w:rsidP="002613D1">
            <w:pPr>
              <w:shd w:val="clear" w:color="auto" w:fill="FFFFFF"/>
              <w:ind w:left="-104" w:firstLine="0"/>
              <w:rPr>
                <w:color w:val="010101"/>
              </w:rPr>
            </w:pPr>
            <w:r w:rsidRPr="0022714D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статьей 50 Федерального закона от 31.07.2020 № 248-ФЗ.</w:t>
            </w:r>
          </w:p>
          <w:p w:rsidR="009A0C59" w:rsidRPr="00CA5677" w:rsidRDefault="009A0C59" w:rsidP="002613D1">
            <w:pPr>
              <w:shd w:val="clear" w:color="auto" w:fill="FFFFFF"/>
              <w:ind w:left="-104" w:firstLine="0"/>
              <w:rPr>
                <w:rFonts w:eastAsia="Calibri"/>
              </w:rPr>
            </w:pPr>
            <w:r w:rsidRPr="0022714D">
              <w:rPr>
                <w:color w:val="010101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</w:t>
            </w:r>
            <w:r>
              <w:rPr>
                <w:color w:val="010101"/>
              </w:rPr>
              <w:t>носят рекомендательный характер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C59" w:rsidRPr="0099434E" w:rsidRDefault="009A0C59" w:rsidP="0080687F">
            <w:pPr>
              <w:rPr>
                <w:rFonts w:eastAsia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59" w:rsidRPr="00B1125C" w:rsidRDefault="009A0C59" w:rsidP="00CB2464">
            <w:pPr>
              <w:autoSpaceDE w:val="0"/>
              <w:autoSpaceDN w:val="0"/>
              <w:adjustRightInd w:val="0"/>
              <w:ind w:hanging="110"/>
              <w:rPr>
                <w:rFonts w:eastAsia="Calibri"/>
              </w:rPr>
            </w:pPr>
            <w:r w:rsidRPr="00B1125C">
              <w:rPr>
                <w:color w:val="010101"/>
                <w:shd w:val="clear" w:color="auto" w:fill="FFFFFF"/>
              </w:rPr>
              <w:t>В течение года</w:t>
            </w:r>
          </w:p>
        </w:tc>
      </w:tr>
    </w:tbl>
    <w:p w:rsidR="009A0C59" w:rsidRDefault="009A0C59" w:rsidP="009A0C59">
      <w:pPr>
        <w:rPr>
          <w:rFonts w:eastAsia="Calibri"/>
        </w:rPr>
      </w:pPr>
    </w:p>
    <w:p w:rsidR="009A0C59" w:rsidRDefault="009A0C59" w:rsidP="006D12EF">
      <w:pPr>
        <w:tabs>
          <w:tab w:val="left" w:pos="851"/>
        </w:tabs>
        <w:ind w:left="6804" w:firstLine="0"/>
        <w:jc w:val="center"/>
        <w:rPr>
          <w:szCs w:val="28"/>
        </w:rPr>
      </w:pPr>
      <w:r>
        <w:rPr>
          <w:rFonts w:eastAsia="Calibri"/>
        </w:rPr>
        <w:br w:type="page"/>
      </w:r>
      <w:r>
        <w:rPr>
          <w:szCs w:val="28"/>
        </w:rPr>
        <w:lastRenderedPageBreak/>
        <w:t>ПРИЛОЖЕНИЕ № 2</w:t>
      </w:r>
    </w:p>
    <w:p w:rsidR="009A0C59" w:rsidRDefault="009A0C59" w:rsidP="006D12EF">
      <w:pPr>
        <w:tabs>
          <w:tab w:val="left" w:pos="851"/>
        </w:tabs>
        <w:ind w:left="6804" w:firstLine="0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9A0C59" w:rsidRDefault="009A0C59" w:rsidP="006D12EF">
      <w:pPr>
        <w:tabs>
          <w:tab w:val="left" w:pos="851"/>
        </w:tabs>
        <w:ind w:left="6804" w:firstLine="0"/>
        <w:jc w:val="center"/>
        <w:rPr>
          <w:szCs w:val="28"/>
        </w:rPr>
      </w:pPr>
      <w:r>
        <w:rPr>
          <w:szCs w:val="28"/>
        </w:rPr>
        <w:t>АМР «Ботлихский район»</w:t>
      </w:r>
    </w:p>
    <w:p w:rsidR="009A0C59" w:rsidRDefault="00731B41" w:rsidP="006D12EF">
      <w:pPr>
        <w:tabs>
          <w:tab w:val="left" w:pos="851"/>
        </w:tabs>
        <w:ind w:left="6804" w:firstLine="0"/>
        <w:jc w:val="center"/>
        <w:rPr>
          <w:szCs w:val="28"/>
        </w:rPr>
      </w:pPr>
      <w:r>
        <w:rPr>
          <w:szCs w:val="28"/>
        </w:rPr>
        <w:t>от 12.12.2022 № 185</w:t>
      </w:r>
    </w:p>
    <w:p w:rsidR="009A0C59" w:rsidRPr="00AF4598" w:rsidRDefault="009A0C59" w:rsidP="009A0C59">
      <w:pPr>
        <w:rPr>
          <w:rFonts w:eastAsia="Calibri"/>
          <w:szCs w:val="28"/>
        </w:rPr>
      </w:pPr>
    </w:p>
    <w:p w:rsidR="009A0C59" w:rsidRPr="00AF4598" w:rsidRDefault="009A0C59" w:rsidP="009A0C59">
      <w:pPr>
        <w:jc w:val="center"/>
        <w:rPr>
          <w:rFonts w:eastAsia="Calibri"/>
          <w:b/>
          <w:szCs w:val="28"/>
        </w:rPr>
      </w:pPr>
      <w:r w:rsidRPr="00AF4598">
        <w:rPr>
          <w:rFonts w:eastAsia="Calibri"/>
          <w:b/>
          <w:szCs w:val="28"/>
        </w:rPr>
        <w:t xml:space="preserve">ПРОГРАММА </w:t>
      </w:r>
    </w:p>
    <w:p w:rsidR="009A0C59" w:rsidRPr="00AF4598" w:rsidRDefault="009A0C59" w:rsidP="009A0C59">
      <w:pPr>
        <w:jc w:val="center"/>
        <w:rPr>
          <w:rFonts w:eastAsia="Calibri"/>
          <w:b/>
          <w:szCs w:val="28"/>
        </w:rPr>
      </w:pPr>
      <w:r w:rsidRPr="00AF4598">
        <w:rPr>
          <w:rFonts w:eastAsia="Calibri"/>
          <w:b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МР «Ботлихский район» </w:t>
      </w:r>
      <w:r>
        <w:rPr>
          <w:rFonts w:eastAsia="Calibri"/>
          <w:b/>
          <w:szCs w:val="28"/>
        </w:rPr>
        <w:t>на 2023 год</w:t>
      </w:r>
    </w:p>
    <w:p w:rsidR="009A0C59" w:rsidRPr="00AF4598" w:rsidRDefault="009A0C59" w:rsidP="009A0C59">
      <w:pPr>
        <w:rPr>
          <w:rFonts w:eastAsia="Calibri"/>
          <w:b/>
          <w:szCs w:val="28"/>
        </w:rPr>
      </w:pPr>
    </w:p>
    <w:p w:rsidR="009A0C59" w:rsidRPr="00AF4598" w:rsidRDefault="009A0C59" w:rsidP="009A0C59">
      <w:pPr>
        <w:rPr>
          <w:rFonts w:eastAsia="Calibri"/>
          <w:szCs w:val="28"/>
        </w:rPr>
      </w:pPr>
      <w:r w:rsidRPr="00AF4598">
        <w:rPr>
          <w:rFonts w:eastAsia="Calibri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AF4598">
        <w:rPr>
          <w:rFonts w:eastAsia="Calibri"/>
          <w:b/>
          <w:szCs w:val="28"/>
        </w:rPr>
        <w:t xml:space="preserve"> </w:t>
      </w:r>
      <w:r w:rsidRPr="00AF4598">
        <w:rPr>
          <w:rFonts w:eastAsia="Calibri"/>
          <w:szCs w:val="28"/>
        </w:rPr>
        <w:t>на территории МР «Ботлихский район»</w:t>
      </w:r>
      <w:r>
        <w:rPr>
          <w:rFonts w:eastAsia="Calibri"/>
          <w:szCs w:val="28"/>
        </w:rPr>
        <w:t xml:space="preserve"> на 2023 год</w:t>
      </w:r>
      <w:r w:rsidRPr="00AF4598">
        <w:rPr>
          <w:rFonts w:eastAsia="Calibri"/>
          <w:szCs w:val="28"/>
        </w:rPr>
        <w:t xml:space="preserve"> (далее - Программа), разработана в соответствии со статьей 44 Федерального закона от 31 июля 2021 г. </w:t>
      </w:r>
      <w:r>
        <w:rPr>
          <w:rFonts w:eastAsia="Calibri"/>
          <w:szCs w:val="28"/>
        </w:rPr>
        <w:br/>
      </w:r>
      <w:r w:rsidRPr="00AF4598">
        <w:rPr>
          <w:rFonts w:eastAsia="Calibri"/>
          <w:szCs w:val="28"/>
        </w:rPr>
        <w:t xml:space="preserve">№ 248-ФЗ </w:t>
      </w:r>
      <w:r w:rsidRPr="00AF4598">
        <w:rPr>
          <w:szCs w:val="28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AF4598">
        <w:rPr>
          <w:rFonts w:eastAsia="Calibri"/>
          <w:szCs w:val="28"/>
        </w:rPr>
        <w:t xml:space="preserve">предусматривает комплекс мероприятий по профилактике рисков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</w:t>
      </w:r>
      <w:r>
        <w:rPr>
          <w:rFonts w:eastAsia="Calibri"/>
          <w:szCs w:val="28"/>
        </w:rPr>
        <w:br/>
      </w:r>
      <w:r w:rsidRPr="00AF4598">
        <w:rPr>
          <w:rFonts w:eastAsia="Calibri"/>
          <w:szCs w:val="28"/>
        </w:rPr>
        <w:t>МР «Ботлихский район» (далее – муниципальный жилищный контроль).</w:t>
      </w:r>
    </w:p>
    <w:p w:rsidR="009A0C59" w:rsidRPr="00AF4598" w:rsidRDefault="009A0C59" w:rsidP="009A0C59">
      <w:pPr>
        <w:rPr>
          <w:rFonts w:eastAsia="Calibri"/>
          <w:szCs w:val="28"/>
        </w:rPr>
      </w:pPr>
    </w:p>
    <w:p w:rsidR="009A0C59" w:rsidRPr="00AF4598" w:rsidRDefault="009A0C59" w:rsidP="009A0C59">
      <w:pPr>
        <w:ind w:firstLine="708"/>
        <w:jc w:val="center"/>
        <w:rPr>
          <w:rFonts w:eastAsia="Calibri"/>
          <w:b/>
          <w:szCs w:val="28"/>
        </w:rPr>
      </w:pPr>
      <w:r w:rsidRPr="00AF4598">
        <w:rPr>
          <w:rFonts w:eastAsia="Calibri"/>
          <w:b/>
          <w:szCs w:val="28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администрации МР «Ботлихский район», характеристика проблем, на решение которых направлена Программа</w:t>
      </w:r>
    </w:p>
    <w:p w:rsidR="009A0C59" w:rsidRPr="00AF4598" w:rsidRDefault="009A0C59" w:rsidP="009A0C59">
      <w:pPr>
        <w:ind w:firstLine="708"/>
        <w:jc w:val="center"/>
        <w:rPr>
          <w:rFonts w:eastAsia="Calibri"/>
          <w:b/>
          <w:szCs w:val="28"/>
        </w:rPr>
      </w:pPr>
    </w:p>
    <w:p w:rsidR="009A0C59" w:rsidRPr="00AF4598" w:rsidRDefault="009A0C59" w:rsidP="009A0C59">
      <w:pPr>
        <w:autoSpaceDE w:val="0"/>
        <w:autoSpaceDN w:val="0"/>
        <w:ind w:right="118"/>
        <w:rPr>
          <w:szCs w:val="28"/>
        </w:rPr>
      </w:pPr>
      <w:r w:rsidRPr="00AF4598">
        <w:rPr>
          <w:szCs w:val="28"/>
        </w:rPr>
        <w:t>Муниципальный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жилищный контроль осуществляется в соответствии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с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законодательством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Российской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Федерации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в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порядке,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установленном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нормативными правовыми актами субъектов Российской Федерации, а также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принятыми в соответствии с ними нормативными правовыми актами органов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местного самоуправления. Предметом муниципального жилищного контроля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является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соблюдение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юридическими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лицами,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индивидуальными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предпринимателями и гражданами обязательных требований, установленных в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отношении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муниципального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жилищного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фонда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федеральными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законами,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законами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Республики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Дагестан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в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области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жилищных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отношений,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а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также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муниципальными правовыми актами. В рамках профилактики предупреждения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нарушений, установленных законодательством всех уровней, МБУ «УЖКХ» МР «Ботлихский район»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осуществляется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прием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представителей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юридических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лиц,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индивидуальных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предпринимателей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граждан, а также проводятся консультации и даются пояснения по вопросам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соблюдения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жилищного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законодательства. В целях обеспечения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соблюдения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юридическими лицами, индивидуальными предпринимателями и гражданами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обязательных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требований,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установленных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в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отношении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муниципального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жилищного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фонда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федеральным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законодательством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lastRenderedPageBreak/>
        <w:t>законодательством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 xml:space="preserve">Республики Дагестан в сфере жилищных отношений, а также </w:t>
      </w:r>
      <w:r>
        <w:rPr>
          <w:szCs w:val="28"/>
        </w:rPr>
        <w:t>муниципальными п</w:t>
      </w:r>
      <w:r w:rsidRPr="00AF4598">
        <w:rPr>
          <w:szCs w:val="28"/>
        </w:rPr>
        <w:t>равовыми</w:t>
      </w:r>
      <w:r w:rsidRPr="00AF4598">
        <w:rPr>
          <w:spacing w:val="29"/>
          <w:szCs w:val="28"/>
        </w:rPr>
        <w:t xml:space="preserve"> </w:t>
      </w:r>
      <w:r w:rsidRPr="00AF4598">
        <w:rPr>
          <w:szCs w:val="28"/>
        </w:rPr>
        <w:t>актами,</w:t>
      </w:r>
      <w:r w:rsidRPr="00AF4598">
        <w:rPr>
          <w:spacing w:val="12"/>
          <w:szCs w:val="28"/>
        </w:rPr>
        <w:t xml:space="preserve"> </w:t>
      </w:r>
      <w:r w:rsidRPr="00AF4598">
        <w:rPr>
          <w:szCs w:val="28"/>
        </w:rPr>
        <w:t>осуществляется</w:t>
      </w:r>
      <w:r w:rsidRPr="00AF4598">
        <w:rPr>
          <w:spacing w:val="-4"/>
          <w:szCs w:val="28"/>
        </w:rPr>
        <w:t xml:space="preserve"> </w:t>
      </w:r>
      <w:r w:rsidRPr="00AF4598">
        <w:rPr>
          <w:szCs w:val="28"/>
        </w:rPr>
        <w:t>следующее:</w:t>
      </w:r>
    </w:p>
    <w:p w:rsidR="009A0C59" w:rsidRPr="00AF4598" w:rsidRDefault="009A0C59" w:rsidP="009A0C59">
      <w:pPr>
        <w:autoSpaceDE w:val="0"/>
        <w:autoSpaceDN w:val="0"/>
        <w:ind w:right="118"/>
        <w:rPr>
          <w:szCs w:val="28"/>
        </w:rPr>
      </w:pPr>
      <w:r w:rsidRPr="00AF4598">
        <w:rPr>
          <w:szCs w:val="28"/>
        </w:rPr>
        <w:t>- контроль за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9A0C59" w:rsidRPr="00AF4598" w:rsidRDefault="009A0C59" w:rsidP="009A0C59">
      <w:pPr>
        <w:tabs>
          <w:tab w:val="left" w:pos="1331"/>
        </w:tabs>
        <w:autoSpaceDE w:val="0"/>
        <w:autoSpaceDN w:val="0"/>
        <w:ind w:right="113"/>
        <w:rPr>
          <w:szCs w:val="28"/>
        </w:rPr>
      </w:pPr>
      <w:r w:rsidRPr="00AF4598">
        <w:rPr>
          <w:szCs w:val="28"/>
        </w:rPr>
        <w:t>- контроль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за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соблюдением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правил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пользования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муниципальными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жилыми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(нежилыми)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помещениями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нанимателями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членами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их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семей,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пользователями нежилых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помещений,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за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использованием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жилых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(нежилых)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помещений</w:t>
      </w:r>
      <w:r w:rsidRPr="00AF4598">
        <w:rPr>
          <w:spacing w:val="25"/>
          <w:szCs w:val="28"/>
        </w:rPr>
        <w:t xml:space="preserve"> </w:t>
      </w:r>
      <w:r w:rsidRPr="00AF4598">
        <w:rPr>
          <w:szCs w:val="28"/>
        </w:rPr>
        <w:t>по</w:t>
      </w:r>
      <w:r w:rsidRPr="00AF4598">
        <w:rPr>
          <w:spacing w:val="4"/>
          <w:szCs w:val="28"/>
        </w:rPr>
        <w:t xml:space="preserve"> </w:t>
      </w:r>
      <w:r w:rsidRPr="00AF4598">
        <w:rPr>
          <w:szCs w:val="28"/>
        </w:rPr>
        <w:t>целевому</w:t>
      </w:r>
      <w:r w:rsidRPr="00AF4598">
        <w:rPr>
          <w:spacing w:val="20"/>
          <w:szCs w:val="28"/>
        </w:rPr>
        <w:t xml:space="preserve"> </w:t>
      </w:r>
      <w:r w:rsidRPr="00AF4598">
        <w:rPr>
          <w:szCs w:val="28"/>
        </w:rPr>
        <w:t>назначению;</w:t>
      </w:r>
    </w:p>
    <w:p w:rsidR="009A0C59" w:rsidRPr="00AF4598" w:rsidRDefault="009A0C59" w:rsidP="009A0C59">
      <w:pPr>
        <w:tabs>
          <w:tab w:val="left" w:pos="1331"/>
        </w:tabs>
        <w:autoSpaceDE w:val="0"/>
        <w:autoSpaceDN w:val="0"/>
        <w:ind w:right="109"/>
        <w:rPr>
          <w:szCs w:val="28"/>
        </w:rPr>
      </w:pPr>
      <w:r w:rsidRPr="00AF4598">
        <w:rPr>
          <w:szCs w:val="28"/>
        </w:rPr>
        <w:t>-контроль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за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предоставлением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коммунальных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услуг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нанимателям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(пользователям) помещений муниципального жилищного фонда;</w:t>
      </w:r>
    </w:p>
    <w:p w:rsidR="009A0C59" w:rsidRPr="00AF4598" w:rsidRDefault="009A0C59" w:rsidP="009A0C59">
      <w:pPr>
        <w:tabs>
          <w:tab w:val="left" w:pos="1331"/>
        </w:tabs>
        <w:autoSpaceDE w:val="0"/>
        <w:autoSpaceDN w:val="0"/>
        <w:ind w:right="109"/>
        <w:rPr>
          <w:szCs w:val="28"/>
        </w:rPr>
      </w:pPr>
      <w:r w:rsidRPr="00AF4598">
        <w:rPr>
          <w:szCs w:val="28"/>
        </w:rPr>
        <w:t>-контроль за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использованием</w:t>
      </w:r>
      <w:r w:rsidRPr="00AF4598">
        <w:rPr>
          <w:spacing w:val="-15"/>
          <w:szCs w:val="28"/>
        </w:rPr>
        <w:t xml:space="preserve"> </w:t>
      </w:r>
      <w:r w:rsidRPr="00AF4598">
        <w:rPr>
          <w:szCs w:val="28"/>
        </w:rPr>
        <w:t>и</w:t>
      </w:r>
      <w:r w:rsidRPr="00AF4598">
        <w:rPr>
          <w:spacing w:val="-16"/>
          <w:szCs w:val="28"/>
        </w:rPr>
        <w:t xml:space="preserve"> </w:t>
      </w:r>
      <w:r w:rsidRPr="00AF4598">
        <w:rPr>
          <w:szCs w:val="28"/>
        </w:rPr>
        <w:t>содержанием</w:t>
      </w:r>
      <w:r w:rsidRPr="00AF4598">
        <w:rPr>
          <w:spacing w:val="-1"/>
          <w:szCs w:val="28"/>
        </w:rPr>
        <w:t xml:space="preserve"> </w:t>
      </w:r>
      <w:r w:rsidRPr="00AF4598">
        <w:rPr>
          <w:szCs w:val="28"/>
        </w:rPr>
        <w:t>общего</w:t>
      </w:r>
      <w:r w:rsidRPr="00AF4598">
        <w:rPr>
          <w:spacing w:val="-11"/>
          <w:szCs w:val="28"/>
        </w:rPr>
        <w:t xml:space="preserve"> </w:t>
      </w:r>
      <w:r w:rsidRPr="00AF4598">
        <w:rPr>
          <w:szCs w:val="28"/>
        </w:rPr>
        <w:t>имущества</w:t>
      </w:r>
      <w:r w:rsidRPr="00AF4598">
        <w:rPr>
          <w:spacing w:val="-7"/>
          <w:szCs w:val="28"/>
        </w:rPr>
        <w:t xml:space="preserve"> </w:t>
      </w:r>
      <w:r w:rsidRPr="00AF4598">
        <w:rPr>
          <w:szCs w:val="28"/>
        </w:rPr>
        <w:t>собственников</w:t>
      </w:r>
      <w:r w:rsidRPr="00AF4598">
        <w:rPr>
          <w:spacing w:val="2"/>
          <w:szCs w:val="28"/>
        </w:rPr>
        <w:t xml:space="preserve"> </w:t>
      </w:r>
      <w:r w:rsidRPr="00AF4598">
        <w:rPr>
          <w:szCs w:val="28"/>
        </w:rPr>
        <w:t>помещений в</w:t>
      </w:r>
      <w:r w:rsidRPr="00AF4598">
        <w:rPr>
          <w:spacing w:val="-67"/>
          <w:szCs w:val="28"/>
        </w:rPr>
        <w:t xml:space="preserve"> </w:t>
      </w:r>
      <w:r w:rsidRPr="00AF4598">
        <w:rPr>
          <w:szCs w:val="28"/>
        </w:rPr>
        <w:t>многоквартирном</w:t>
      </w:r>
      <w:r w:rsidRPr="00AF4598">
        <w:rPr>
          <w:spacing w:val="55"/>
          <w:szCs w:val="28"/>
        </w:rPr>
        <w:t xml:space="preserve"> </w:t>
      </w:r>
      <w:r w:rsidRPr="00AF4598">
        <w:rPr>
          <w:szCs w:val="28"/>
        </w:rPr>
        <w:t>доме,</w:t>
      </w:r>
      <w:r w:rsidRPr="00AF4598">
        <w:rPr>
          <w:spacing w:val="7"/>
          <w:szCs w:val="28"/>
        </w:rPr>
        <w:t xml:space="preserve"> </w:t>
      </w:r>
      <w:r w:rsidRPr="00AF4598">
        <w:rPr>
          <w:szCs w:val="28"/>
        </w:rPr>
        <w:t>в</w:t>
      </w:r>
      <w:r w:rsidRPr="00AF4598">
        <w:rPr>
          <w:spacing w:val="70"/>
          <w:szCs w:val="28"/>
        </w:rPr>
        <w:t xml:space="preserve"> </w:t>
      </w:r>
      <w:r w:rsidRPr="00AF4598">
        <w:rPr>
          <w:szCs w:val="28"/>
        </w:rPr>
        <w:t>составе</w:t>
      </w:r>
      <w:r w:rsidRPr="00AF4598">
        <w:rPr>
          <w:spacing w:val="12"/>
          <w:szCs w:val="28"/>
        </w:rPr>
        <w:t xml:space="preserve"> </w:t>
      </w:r>
      <w:r w:rsidRPr="00AF4598">
        <w:rPr>
          <w:szCs w:val="28"/>
        </w:rPr>
        <w:t>которого</w:t>
      </w:r>
      <w:r w:rsidRPr="00AF4598">
        <w:rPr>
          <w:spacing w:val="18"/>
          <w:szCs w:val="28"/>
        </w:rPr>
        <w:t xml:space="preserve"> </w:t>
      </w:r>
      <w:r w:rsidRPr="00AF4598">
        <w:rPr>
          <w:szCs w:val="28"/>
        </w:rPr>
        <w:t>находятся</w:t>
      </w:r>
      <w:r w:rsidRPr="00AF4598">
        <w:rPr>
          <w:spacing w:val="16"/>
          <w:szCs w:val="28"/>
        </w:rPr>
        <w:t xml:space="preserve"> </w:t>
      </w:r>
      <w:r w:rsidRPr="00AF4598">
        <w:rPr>
          <w:szCs w:val="28"/>
        </w:rPr>
        <w:t>помещения муниципального жилищного фонда, надлежащему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выполнению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работ по его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содержанию</w:t>
      </w:r>
      <w:r w:rsidRPr="00AF4598">
        <w:rPr>
          <w:spacing w:val="26"/>
          <w:szCs w:val="28"/>
        </w:rPr>
        <w:t xml:space="preserve"> </w:t>
      </w:r>
      <w:r w:rsidRPr="00AF4598">
        <w:rPr>
          <w:szCs w:val="28"/>
        </w:rPr>
        <w:t>и</w:t>
      </w:r>
      <w:r w:rsidRPr="00AF4598">
        <w:rPr>
          <w:spacing w:val="-1"/>
          <w:szCs w:val="28"/>
        </w:rPr>
        <w:t xml:space="preserve"> </w:t>
      </w:r>
      <w:r w:rsidRPr="00AF4598">
        <w:rPr>
          <w:szCs w:val="28"/>
        </w:rPr>
        <w:t>ремонту;</w:t>
      </w:r>
    </w:p>
    <w:p w:rsidR="009A0C59" w:rsidRPr="00AF4598" w:rsidRDefault="009A0C59" w:rsidP="009A0C59">
      <w:pPr>
        <w:tabs>
          <w:tab w:val="left" w:pos="1149"/>
        </w:tabs>
        <w:autoSpaceDE w:val="0"/>
        <w:autoSpaceDN w:val="0"/>
        <w:ind w:right="129"/>
        <w:rPr>
          <w:szCs w:val="28"/>
        </w:rPr>
      </w:pPr>
      <w:r w:rsidRPr="00AF4598">
        <w:rPr>
          <w:szCs w:val="28"/>
        </w:rPr>
        <w:t>- контроль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за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выбором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способа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управления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многоквартирным домом.</w:t>
      </w:r>
      <w:r w:rsidRPr="00AF4598">
        <w:rPr>
          <w:spacing w:val="1"/>
          <w:szCs w:val="28"/>
        </w:rPr>
        <w:t xml:space="preserve">     </w:t>
      </w:r>
    </w:p>
    <w:p w:rsidR="009A0C59" w:rsidRPr="00AF4598" w:rsidRDefault="009A0C59" w:rsidP="009A0C59">
      <w:pPr>
        <w:tabs>
          <w:tab w:val="left" w:pos="1149"/>
        </w:tabs>
        <w:autoSpaceDE w:val="0"/>
        <w:autoSpaceDN w:val="0"/>
        <w:ind w:right="129"/>
        <w:rPr>
          <w:szCs w:val="28"/>
        </w:rPr>
      </w:pPr>
      <w:r w:rsidRPr="00AF4598">
        <w:rPr>
          <w:szCs w:val="28"/>
        </w:rPr>
        <w:t xml:space="preserve">Муниципальный контроль осуществляется в многоквартирных домах, в которых все жилые и (или) нежилые помещения либо их часть находятся в муниципальной собственности. </w:t>
      </w:r>
      <w:r w:rsidRPr="00281086">
        <w:rPr>
          <w:szCs w:val="28"/>
        </w:rPr>
        <w:t>В качестве подконтрольных субъектов выступают индивидуальные предприниматели, юридические лица (ТСЖ, ЖСК, ПЖК, УO)</w:t>
      </w:r>
      <w:r w:rsidRPr="00AF4598">
        <w:rPr>
          <w:szCs w:val="28"/>
        </w:rPr>
        <w:t xml:space="preserve"> и граждане, деятельность которых подлежит муниципальному контролю.</w:t>
      </w:r>
    </w:p>
    <w:p w:rsidR="009A0C59" w:rsidRPr="00AF4598" w:rsidRDefault="009A0C59" w:rsidP="009A0C59">
      <w:pPr>
        <w:tabs>
          <w:tab w:val="left" w:pos="2463"/>
          <w:tab w:val="left" w:pos="4359"/>
          <w:tab w:val="left" w:pos="5659"/>
          <w:tab w:val="left" w:pos="6079"/>
          <w:tab w:val="left" w:pos="8463"/>
        </w:tabs>
        <w:autoSpaceDE w:val="0"/>
        <w:autoSpaceDN w:val="0"/>
        <w:rPr>
          <w:szCs w:val="28"/>
        </w:rPr>
      </w:pPr>
      <w:r w:rsidRPr="00AF4598">
        <w:rPr>
          <w:szCs w:val="28"/>
        </w:rPr>
        <w:t>Целевыми показателями качества и результативности программы являются:</w:t>
      </w:r>
    </w:p>
    <w:p w:rsidR="009A0C59" w:rsidRPr="00AF4598" w:rsidRDefault="009A0C59" w:rsidP="009A0C59">
      <w:pPr>
        <w:tabs>
          <w:tab w:val="left" w:pos="1312"/>
        </w:tabs>
        <w:autoSpaceDE w:val="0"/>
        <w:autoSpaceDN w:val="0"/>
        <w:ind w:right="154"/>
        <w:rPr>
          <w:szCs w:val="28"/>
        </w:rPr>
      </w:pPr>
      <w:r w:rsidRPr="00AF4598">
        <w:rPr>
          <w:szCs w:val="28"/>
        </w:rPr>
        <w:t>- информированность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подконтрольных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субъектов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о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содержании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обязательных</w:t>
      </w:r>
      <w:r w:rsidRPr="00AF4598">
        <w:rPr>
          <w:spacing w:val="28"/>
          <w:szCs w:val="28"/>
        </w:rPr>
        <w:t xml:space="preserve"> </w:t>
      </w:r>
      <w:r w:rsidRPr="00AF4598">
        <w:rPr>
          <w:szCs w:val="28"/>
        </w:rPr>
        <w:t>требований;</w:t>
      </w:r>
    </w:p>
    <w:p w:rsidR="009A0C59" w:rsidRPr="00AF4598" w:rsidRDefault="009A0C59" w:rsidP="009A0C59">
      <w:pPr>
        <w:tabs>
          <w:tab w:val="left" w:pos="1201"/>
        </w:tabs>
        <w:autoSpaceDE w:val="0"/>
        <w:autoSpaceDN w:val="0"/>
        <w:ind w:right="129"/>
        <w:rPr>
          <w:szCs w:val="28"/>
        </w:rPr>
      </w:pPr>
      <w:r w:rsidRPr="00AF4598">
        <w:rPr>
          <w:szCs w:val="28"/>
        </w:rPr>
        <w:t>-понятность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обязательных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требований,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их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однозначное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толкование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подконтрольными</w:t>
      </w:r>
      <w:r w:rsidRPr="00AF4598">
        <w:rPr>
          <w:spacing w:val="-15"/>
          <w:szCs w:val="28"/>
        </w:rPr>
        <w:t xml:space="preserve"> </w:t>
      </w:r>
      <w:r w:rsidRPr="00AF4598">
        <w:rPr>
          <w:szCs w:val="28"/>
        </w:rPr>
        <w:t>субъектами</w:t>
      </w:r>
      <w:r w:rsidRPr="00AF4598">
        <w:rPr>
          <w:spacing w:val="-2"/>
          <w:szCs w:val="28"/>
        </w:rPr>
        <w:t xml:space="preserve"> </w:t>
      </w:r>
      <w:r w:rsidRPr="00AF4598">
        <w:rPr>
          <w:szCs w:val="28"/>
        </w:rPr>
        <w:t>и</w:t>
      </w:r>
      <w:r w:rsidRPr="00AF4598">
        <w:rPr>
          <w:spacing w:val="-15"/>
          <w:szCs w:val="28"/>
        </w:rPr>
        <w:t xml:space="preserve"> </w:t>
      </w:r>
      <w:r w:rsidRPr="00AF4598">
        <w:rPr>
          <w:szCs w:val="28"/>
        </w:rPr>
        <w:t>должностными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лицами</w:t>
      </w:r>
      <w:r w:rsidRPr="00AF4598">
        <w:rPr>
          <w:spacing w:val="-8"/>
          <w:szCs w:val="28"/>
        </w:rPr>
        <w:t xml:space="preserve"> </w:t>
      </w:r>
      <w:r w:rsidRPr="00AF4598">
        <w:rPr>
          <w:szCs w:val="28"/>
        </w:rPr>
        <w:t>органа</w:t>
      </w:r>
      <w:r w:rsidRPr="00AF4598">
        <w:rPr>
          <w:spacing w:val="-8"/>
          <w:szCs w:val="28"/>
        </w:rPr>
        <w:t xml:space="preserve"> </w:t>
      </w:r>
      <w:r w:rsidRPr="00AF4598">
        <w:rPr>
          <w:szCs w:val="28"/>
        </w:rPr>
        <w:t>муниципального</w:t>
      </w:r>
      <w:r w:rsidRPr="00AF4598">
        <w:rPr>
          <w:spacing w:val="-68"/>
          <w:szCs w:val="28"/>
        </w:rPr>
        <w:t xml:space="preserve"> </w:t>
      </w:r>
      <w:r w:rsidRPr="00AF4598">
        <w:rPr>
          <w:szCs w:val="28"/>
        </w:rPr>
        <w:t>контроля;</w:t>
      </w:r>
    </w:p>
    <w:p w:rsidR="009A0C59" w:rsidRPr="00AF4598" w:rsidRDefault="009A0C59" w:rsidP="009A0C59">
      <w:pPr>
        <w:tabs>
          <w:tab w:val="left" w:pos="1455"/>
        </w:tabs>
        <w:autoSpaceDE w:val="0"/>
        <w:autoSpaceDN w:val="0"/>
        <w:ind w:right="151"/>
        <w:rPr>
          <w:spacing w:val="1"/>
          <w:szCs w:val="28"/>
        </w:rPr>
      </w:pPr>
      <w:r w:rsidRPr="00AF4598">
        <w:rPr>
          <w:szCs w:val="28"/>
        </w:rPr>
        <w:t>-выполнение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профилактических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программных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мероприятий.</w:t>
      </w:r>
      <w:r w:rsidRPr="00AF4598">
        <w:rPr>
          <w:spacing w:val="1"/>
          <w:szCs w:val="28"/>
        </w:rPr>
        <w:t xml:space="preserve"> </w:t>
      </w:r>
    </w:p>
    <w:p w:rsidR="009A0C59" w:rsidRPr="00AF4598" w:rsidRDefault="009A0C59" w:rsidP="009A0C59">
      <w:pPr>
        <w:tabs>
          <w:tab w:val="left" w:pos="1455"/>
        </w:tabs>
        <w:autoSpaceDE w:val="0"/>
        <w:autoSpaceDN w:val="0"/>
        <w:ind w:right="151"/>
        <w:rPr>
          <w:szCs w:val="28"/>
        </w:rPr>
      </w:pPr>
      <w:r w:rsidRPr="00AF4598">
        <w:rPr>
          <w:szCs w:val="28"/>
        </w:rPr>
        <w:t>Количественным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показателем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реализации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программы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является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количество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проведенных</w:t>
      </w:r>
      <w:r w:rsidRPr="00AF4598">
        <w:rPr>
          <w:spacing w:val="24"/>
          <w:szCs w:val="28"/>
        </w:rPr>
        <w:t xml:space="preserve"> </w:t>
      </w:r>
      <w:r w:rsidRPr="00AF4598">
        <w:rPr>
          <w:szCs w:val="28"/>
        </w:rPr>
        <w:t>профилактических</w:t>
      </w:r>
      <w:r w:rsidRPr="00AF4598">
        <w:rPr>
          <w:spacing w:val="-15"/>
          <w:szCs w:val="28"/>
        </w:rPr>
        <w:t xml:space="preserve"> </w:t>
      </w:r>
      <w:r w:rsidRPr="00AF4598">
        <w:rPr>
          <w:szCs w:val="28"/>
        </w:rPr>
        <w:t>мероприятий.</w:t>
      </w:r>
    </w:p>
    <w:p w:rsidR="009A0C59" w:rsidRPr="00AF4598" w:rsidRDefault="009A0C59" w:rsidP="009A0C59">
      <w:pPr>
        <w:rPr>
          <w:szCs w:val="28"/>
        </w:rPr>
      </w:pPr>
    </w:p>
    <w:p w:rsidR="009A0C59" w:rsidRPr="00AF4598" w:rsidRDefault="009A0C59" w:rsidP="009A0C59">
      <w:pPr>
        <w:ind w:firstLine="142"/>
        <w:jc w:val="center"/>
        <w:rPr>
          <w:rFonts w:eastAsia="Calibri"/>
          <w:b/>
          <w:szCs w:val="28"/>
        </w:rPr>
      </w:pPr>
      <w:r w:rsidRPr="00AF4598">
        <w:rPr>
          <w:rFonts w:eastAsia="Calibri"/>
          <w:b/>
          <w:szCs w:val="28"/>
        </w:rPr>
        <w:t>2.</w:t>
      </w:r>
      <w:r w:rsidRPr="00AF4598">
        <w:rPr>
          <w:b/>
          <w:szCs w:val="28"/>
        </w:rPr>
        <w:t xml:space="preserve"> </w:t>
      </w:r>
      <w:r w:rsidRPr="00AF4598">
        <w:rPr>
          <w:rFonts w:eastAsia="Calibri"/>
          <w:b/>
          <w:szCs w:val="28"/>
        </w:rPr>
        <w:t>Цели и задачи реализации Программы.</w:t>
      </w:r>
    </w:p>
    <w:p w:rsidR="009A0C59" w:rsidRPr="00AF4598" w:rsidRDefault="009A0C59" w:rsidP="009A0C59">
      <w:pPr>
        <w:ind w:firstLine="142"/>
        <w:jc w:val="center"/>
        <w:rPr>
          <w:rFonts w:eastAsia="Calibri"/>
          <w:b/>
          <w:szCs w:val="28"/>
        </w:rPr>
      </w:pPr>
    </w:p>
    <w:p w:rsidR="009A0C59" w:rsidRPr="00696D86" w:rsidRDefault="009A0C59" w:rsidP="009A0C59">
      <w:pPr>
        <w:autoSpaceDE w:val="0"/>
        <w:autoSpaceDN w:val="0"/>
        <w:ind w:right="590"/>
        <w:outlineLvl w:val="0"/>
        <w:rPr>
          <w:bCs/>
          <w:szCs w:val="28"/>
        </w:rPr>
      </w:pPr>
      <w:r w:rsidRPr="00696D86">
        <w:rPr>
          <w:bCs/>
          <w:szCs w:val="28"/>
        </w:rPr>
        <w:t>2.1. Основными</w:t>
      </w:r>
      <w:r w:rsidRPr="00696D86">
        <w:rPr>
          <w:bCs/>
          <w:spacing w:val="18"/>
          <w:szCs w:val="28"/>
        </w:rPr>
        <w:t xml:space="preserve"> </w:t>
      </w:r>
      <w:r w:rsidRPr="00696D86">
        <w:rPr>
          <w:bCs/>
          <w:szCs w:val="28"/>
        </w:rPr>
        <w:t>целями</w:t>
      </w:r>
      <w:r w:rsidRPr="00696D86">
        <w:rPr>
          <w:bCs/>
          <w:spacing w:val="12"/>
          <w:szCs w:val="28"/>
        </w:rPr>
        <w:t xml:space="preserve"> </w:t>
      </w:r>
      <w:r w:rsidRPr="00696D86">
        <w:rPr>
          <w:bCs/>
          <w:szCs w:val="28"/>
        </w:rPr>
        <w:t>Программы</w:t>
      </w:r>
      <w:r w:rsidRPr="00696D86">
        <w:rPr>
          <w:bCs/>
          <w:spacing w:val="17"/>
          <w:szCs w:val="28"/>
        </w:rPr>
        <w:t xml:space="preserve"> </w:t>
      </w:r>
      <w:r w:rsidRPr="00696D86">
        <w:rPr>
          <w:bCs/>
          <w:szCs w:val="28"/>
        </w:rPr>
        <w:t>профилактики</w:t>
      </w:r>
      <w:r w:rsidRPr="00696D86">
        <w:rPr>
          <w:bCs/>
          <w:spacing w:val="34"/>
          <w:szCs w:val="28"/>
        </w:rPr>
        <w:t xml:space="preserve"> </w:t>
      </w:r>
      <w:r w:rsidRPr="00696D86">
        <w:rPr>
          <w:bCs/>
          <w:szCs w:val="28"/>
        </w:rPr>
        <w:t>являются:</w:t>
      </w:r>
    </w:p>
    <w:p w:rsidR="009A0C59" w:rsidRPr="00696D86" w:rsidRDefault="009A0C59" w:rsidP="009A0C59">
      <w:pPr>
        <w:pStyle w:val="a6"/>
        <w:tabs>
          <w:tab w:val="left" w:pos="1192"/>
        </w:tabs>
        <w:autoSpaceDE w:val="0"/>
        <w:autoSpaceDN w:val="0"/>
        <w:ind w:left="0" w:right="141"/>
        <w:rPr>
          <w:szCs w:val="28"/>
        </w:rPr>
      </w:pPr>
      <w:r w:rsidRPr="00696D86">
        <w:rPr>
          <w:szCs w:val="28"/>
        </w:rPr>
        <w:t>2.1.1. Стимулирование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добросовестного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соблюдения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обязательных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требований</w:t>
      </w:r>
      <w:r w:rsidRPr="00696D86">
        <w:rPr>
          <w:spacing w:val="34"/>
          <w:szCs w:val="28"/>
        </w:rPr>
        <w:t xml:space="preserve"> </w:t>
      </w:r>
      <w:r w:rsidRPr="00696D86">
        <w:rPr>
          <w:szCs w:val="28"/>
        </w:rPr>
        <w:t>всеми</w:t>
      </w:r>
      <w:r w:rsidRPr="00696D86">
        <w:rPr>
          <w:spacing w:val="10"/>
          <w:szCs w:val="28"/>
        </w:rPr>
        <w:t xml:space="preserve"> </w:t>
      </w:r>
      <w:r w:rsidRPr="00696D86">
        <w:rPr>
          <w:szCs w:val="28"/>
        </w:rPr>
        <w:t>контролируемыми</w:t>
      </w:r>
      <w:r w:rsidRPr="00696D86">
        <w:rPr>
          <w:spacing w:val="2"/>
          <w:szCs w:val="28"/>
        </w:rPr>
        <w:t xml:space="preserve"> </w:t>
      </w:r>
      <w:r w:rsidRPr="00696D86">
        <w:rPr>
          <w:szCs w:val="28"/>
        </w:rPr>
        <w:t>лицами;</w:t>
      </w:r>
    </w:p>
    <w:p w:rsidR="009A0C59" w:rsidRPr="00696D86" w:rsidRDefault="009A0C59" w:rsidP="009A0C59">
      <w:pPr>
        <w:tabs>
          <w:tab w:val="left" w:pos="1194"/>
        </w:tabs>
        <w:autoSpaceDE w:val="0"/>
        <w:autoSpaceDN w:val="0"/>
        <w:ind w:right="122"/>
        <w:rPr>
          <w:szCs w:val="28"/>
        </w:rPr>
      </w:pPr>
      <w:r w:rsidRPr="00696D86">
        <w:rPr>
          <w:szCs w:val="28"/>
        </w:rPr>
        <w:t>2.1.2. Устранение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условий,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причин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и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факторов,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способных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привести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к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нарушениям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обязательных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требований</w:t>
      </w:r>
      <w:r w:rsidRPr="00696D86">
        <w:rPr>
          <w:spacing w:val="1"/>
          <w:szCs w:val="28"/>
        </w:rPr>
        <w:t xml:space="preserve"> </w:t>
      </w:r>
      <w:r w:rsidRPr="00696D86">
        <w:rPr>
          <w:color w:val="0F0F0F"/>
          <w:szCs w:val="28"/>
        </w:rPr>
        <w:t xml:space="preserve">и </w:t>
      </w:r>
      <w:r w:rsidRPr="00696D86">
        <w:rPr>
          <w:szCs w:val="28"/>
        </w:rPr>
        <w:t>(или)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причинению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вреда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(ущерба)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охраняемым</w:t>
      </w:r>
      <w:r w:rsidRPr="00696D86">
        <w:rPr>
          <w:spacing w:val="24"/>
          <w:szCs w:val="28"/>
        </w:rPr>
        <w:t xml:space="preserve"> </w:t>
      </w:r>
      <w:r w:rsidRPr="00696D86">
        <w:rPr>
          <w:szCs w:val="28"/>
        </w:rPr>
        <w:t>законом</w:t>
      </w:r>
      <w:r w:rsidRPr="00696D86">
        <w:rPr>
          <w:spacing w:val="19"/>
          <w:szCs w:val="28"/>
        </w:rPr>
        <w:t xml:space="preserve"> </w:t>
      </w:r>
      <w:r w:rsidRPr="00696D86">
        <w:rPr>
          <w:szCs w:val="28"/>
        </w:rPr>
        <w:t>ценностям;</w:t>
      </w:r>
    </w:p>
    <w:p w:rsidR="009A0C59" w:rsidRPr="00696D86" w:rsidRDefault="009A0C59" w:rsidP="009A0C59">
      <w:pPr>
        <w:tabs>
          <w:tab w:val="left" w:pos="1197"/>
        </w:tabs>
        <w:autoSpaceDE w:val="0"/>
        <w:autoSpaceDN w:val="0"/>
        <w:ind w:right="121"/>
        <w:rPr>
          <w:szCs w:val="28"/>
        </w:rPr>
      </w:pPr>
      <w:r w:rsidRPr="00696D86">
        <w:rPr>
          <w:szCs w:val="28"/>
        </w:rPr>
        <w:t>2.1.3. Создание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условий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для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доведения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обязательных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требований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до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контролируемых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лиц,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повышение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информированности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о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способах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их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соблюдения.</w:t>
      </w:r>
    </w:p>
    <w:p w:rsidR="009A0C59" w:rsidRPr="00696D86" w:rsidRDefault="009A0C59" w:rsidP="009A0C59">
      <w:pPr>
        <w:pStyle w:val="a6"/>
        <w:widowControl w:val="0"/>
        <w:numPr>
          <w:ilvl w:val="1"/>
          <w:numId w:val="20"/>
        </w:numPr>
        <w:autoSpaceDE w:val="0"/>
        <w:autoSpaceDN w:val="0"/>
        <w:ind w:left="0" w:right="144" w:firstLine="709"/>
        <w:outlineLvl w:val="0"/>
        <w:rPr>
          <w:bCs/>
          <w:szCs w:val="28"/>
        </w:rPr>
      </w:pPr>
      <w:r w:rsidRPr="00696D86">
        <w:rPr>
          <w:bCs/>
          <w:szCs w:val="28"/>
        </w:rPr>
        <w:t xml:space="preserve"> Проведение</w:t>
      </w:r>
      <w:r w:rsidRPr="00696D86">
        <w:rPr>
          <w:bCs/>
          <w:spacing w:val="1"/>
          <w:szCs w:val="28"/>
        </w:rPr>
        <w:t xml:space="preserve"> </w:t>
      </w:r>
      <w:r w:rsidRPr="00696D86">
        <w:rPr>
          <w:bCs/>
          <w:szCs w:val="28"/>
        </w:rPr>
        <w:t>профилактических</w:t>
      </w:r>
      <w:r w:rsidRPr="00696D86">
        <w:rPr>
          <w:bCs/>
          <w:spacing w:val="1"/>
          <w:szCs w:val="28"/>
        </w:rPr>
        <w:t xml:space="preserve"> </w:t>
      </w:r>
      <w:r w:rsidRPr="00696D86">
        <w:rPr>
          <w:bCs/>
          <w:szCs w:val="28"/>
        </w:rPr>
        <w:t>мероприятий</w:t>
      </w:r>
      <w:r w:rsidRPr="00696D86">
        <w:rPr>
          <w:bCs/>
          <w:spacing w:val="1"/>
          <w:szCs w:val="28"/>
        </w:rPr>
        <w:t xml:space="preserve"> </w:t>
      </w:r>
      <w:r w:rsidRPr="00696D86">
        <w:rPr>
          <w:bCs/>
          <w:szCs w:val="28"/>
        </w:rPr>
        <w:t>программы</w:t>
      </w:r>
      <w:r w:rsidRPr="00696D86">
        <w:rPr>
          <w:bCs/>
          <w:spacing w:val="1"/>
          <w:szCs w:val="28"/>
        </w:rPr>
        <w:t xml:space="preserve"> </w:t>
      </w:r>
      <w:r w:rsidRPr="00696D86">
        <w:rPr>
          <w:bCs/>
          <w:szCs w:val="28"/>
        </w:rPr>
        <w:t>профилактики</w:t>
      </w:r>
      <w:r w:rsidRPr="00696D86">
        <w:rPr>
          <w:bCs/>
          <w:spacing w:val="39"/>
          <w:szCs w:val="28"/>
        </w:rPr>
        <w:t xml:space="preserve"> </w:t>
      </w:r>
      <w:r w:rsidRPr="00696D86">
        <w:rPr>
          <w:bCs/>
          <w:szCs w:val="28"/>
        </w:rPr>
        <w:t>направлено</w:t>
      </w:r>
      <w:r w:rsidRPr="00696D86">
        <w:rPr>
          <w:bCs/>
          <w:spacing w:val="25"/>
          <w:szCs w:val="28"/>
        </w:rPr>
        <w:t xml:space="preserve"> </w:t>
      </w:r>
      <w:r w:rsidRPr="00696D86">
        <w:rPr>
          <w:bCs/>
          <w:szCs w:val="28"/>
        </w:rPr>
        <w:t>на</w:t>
      </w:r>
      <w:r w:rsidRPr="00696D86">
        <w:rPr>
          <w:bCs/>
          <w:spacing w:val="16"/>
          <w:szCs w:val="28"/>
        </w:rPr>
        <w:t xml:space="preserve"> </w:t>
      </w:r>
      <w:r w:rsidRPr="00696D86">
        <w:rPr>
          <w:bCs/>
          <w:szCs w:val="28"/>
        </w:rPr>
        <w:t>решение</w:t>
      </w:r>
      <w:r w:rsidRPr="00696D86">
        <w:rPr>
          <w:bCs/>
          <w:spacing w:val="13"/>
          <w:szCs w:val="28"/>
        </w:rPr>
        <w:t xml:space="preserve"> </w:t>
      </w:r>
      <w:r w:rsidRPr="00696D86">
        <w:rPr>
          <w:bCs/>
          <w:szCs w:val="28"/>
        </w:rPr>
        <w:t>следующих</w:t>
      </w:r>
      <w:r w:rsidRPr="00696D86">
        <w:rPr>
          <w:bCs/>
          <w:spacing w:val="23"/>
          <w:szCs w:val="28"/>
        </w:rPr>
        <w:t xml:space="preserve"> </w:t>
      </w:r>
      <w:r w:rsidRPr="00696D86">
        <w:rPr>
          <w:bCs/>
          <w:szCs w:val="28"/>
        </w:rPr>
        <w:t>задач:</w:t>
      </w:r>
    </w:p>
    <w:p w:rsidR="009A0C59" w:rsidRPr="00696D86" w:rsidRDefault="009A0C59" w:rsidP="009A0C59">
      <w:pPr>
        <w:tabs>
          <w:tab w:val="left" w:pos="1199"/>
        </w:tabs>
        <w:autoSpaceDE w:val="0"/>
        <w:autoSpaceDN w:val="0"/>
        <w:ind w:right="144"/>
        <w:rPr>
          <w:szCs w:val="28"/>
        </w:rPr>
      </w:pPr>
      <w:r w:rsidRPr="00696D86">
        <w:rPr>
          <w:szCs w:val="28"/>
        </w:rPr>
        <w:t>2.2.1. Укрепление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системы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профилактики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нарушений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рисков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причинения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вреда</w:t>
      </w:r>
      <w:r w:rsidRPr="00696D86">
        <w:rPr>
          <w:spacing w:val="8"/>
          <w:szCs w:val="28"/>
        </w:rPr>
        <w:t xml:space="preserve"> </w:t>
      </w:r>
      <w:r w:rsidRPr="00696D86">
        <w:rPr>
          <w:szCs w:val="28"/>
        </w:rPr>
        <w:t>(ущерба)</w:t>
      </w:r>
      <w:r w:rsidRPr="00696D86">
        <w:rPr>
          <w:spacing w:val="20"/>
          <w:szCs w:val="28"/>
        </w:rPr>
        <w:t xml:space="preserve"> </w:t>
      </w:r>
      <w:r w:rsidRPr="00696D86">
        <w:rPr>
          <w:szCs w:val="28"/>
        </w:rPr>
        <w:t>охраняемым</w:t>
      </w:r>
      <w:r w:rsidRPr="00696D86">
        <w:rPr>
          <w:spacing w:val="29"/>
          <w:szCs w:val="28"/>
        </w:rPr>
        <w:t xml:space="preserve"> </w:t>
      </w:r>
      <w:r w:rsidRPr="00696D86">
        <w:rPr>
          <w:szCs w:val="28"/>
        </w:rPr>
        <w:t>законом</w:t>
      </w:r>
      <w:r w:rsidRPr="00696D86">
        <w:rPr>
          <w:spacing w:val="12"/>
          <w:szCs w:val="28"/>
        </w:rPr>
        <w:t xml:space="preserve"> </w:t>
      </w:r>
      <w:r w:rsidRPr="00696D86">
        <w:rPr>
          <w:szCs w:val="28"/>
        </w:rPr>
        <w:t>ценностям;</w:t>
      </w:r>
    </w:p>
    <w:p w:rsidR="009A0C59" w:rsidRPr="00696D86" w:rsidRDefault="009A0C59" w:rsidP="009A0C59">
      <w:pPr>
        <w:pStyle w:val="a6"/>
        <w:tabs>
          <w:tab w:val="left" w:pos="567"/>
        </w:tabs>
        <w:autoSpaceDE w:val="0"/>
        <w:autoSpaceDN w:val="0"/>
        <w:ind w:left="0" w:right="123"/>
        <w:rPr>
          <w:szCs w:val="28"/>
        </w:rPr>
      </w:pPr>
      <w:r w:rsidRPr="00696D86">
        <w:rPr>
          <w:szCs w:val="28"/>
        </w:rPr>
        <w:lastRenderedPageBreak/>
        <w:t>2.2.2.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A0C59" w:rsidRPr="00696D86" w:rsidRDefault="009A0C59" w:rsidP="009A0C59">
      <w:pPr>
        <w:pStyle w:val="a6"/>
        <w:tabs>
          <w:tab w:val="left" w:pos="567"/>
        </w:tabs>
        <w:autoSpaceDE w:val="0"/>
        <w:autoSpaceDN w:val="0"/>
        <w:ind w:left="0" w:right="116"/>
        <w:rPr>
          <w:szCs w:val="28"/>
        </w:rPr>
      </w:pPr>
      <w:r w:rsidRPr="00696D86">
        <w:rPr>
          <w:szCs w:val="28"/>
        </w:rPr>
        <w:t>2.2.3. Оценка возможной угрозы причинения, либо причинения вреда жизни,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здоровью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граждан,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выработка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и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реализация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профилактических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мер,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способствующих</w:t>
      </w:r>
      <w:r w:rsidRPr="00696D86">
        <w:rPr>
          <w:spacing w:val="8"/>
          <w:szCs w:val="28"/>
        </w:rPr>
        <w:t xml:space="preserve"> </w:t>
      </w:r>
      <w:r w:rsidRPr="00696D86">
        <w:rPr>
          <w:szCs w:val="28"/>
        </w:rPr>
        <w:t>ее</w:t>
      </w:r>
      <w:r w:rsidRPr="00696D86">
        <w:rPr>
          <w:spacing w:val="-2"/>
          <w:szCs w:val="28"/>
        </w:rPr>
        <w:t xml:space="preserve"> </w:t>
      </w:r>
      <w:r w:rsidRPr="00696D86">
        <w:rPr>
          <w:szCs w:val="28"/>
        </w:rPr>
        <w:t>снижению;</w:t>
      </w:r>
    </w:p>
    <w:p w:rsidR="009A0C59" w:rsidRPr="00696D86" w:rsidRDefault="009A0C59" w:rsidP="009A0C59">
      <w:pPr>
        <w:pStyle w:val="a6"/>
        <w:tabs>
          <w:tab w:val="left" w:pos="567"/>
        </w:tabs>
        <w:autoSpaceDE w:val="0"/>
        <w:autoSpaceDN w:val="0"/>
        <w:ind w:left="0" w:right="116"/>
        <w:rPr>
          <w:szCs w:val="28"/>
        </w:rPr>
      </w:pPr>
      <w:r w:rsidRPr="00696D86">
        <w:rPr>
          <w:szCs w:val="28"/>
        </w:rPr>
        <w:t>2.2.4.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A0C59" w:rsidRPr="00696D86" w:rsidRDefault="009A0C59" w:rsidP="009A0C59">
      <w:pPr>
        <w:pStyle w:val="a6"/>
        <w:tabs>
          <w:tab w:val="left" w:pos="567"/>
        </w:tabs>
        <w:autoSpaceDE w:val="0"/>
        <w:autoSpaceDN w:val="0"/>
        <w:ind w:left="0" w:right="169"/>
        <w:rPr>
          <w:szCs w:val="28"/>
        </w:rPr>
      </w:pPr>
      <w:r w:rsidRPr="00696D86">
        <w:rPr>
          <w:w w:val="95"/>
          <w:szCs w:val="28"/>
        </w:rPr>
        <w:t>2.2.5. Оценка состояния подконтрольной среды и установление зависимости</w:t>
      </w:r>
      <w:r w:rsidRPr="00696D86">
        <w:rPr>
          <w:spacing w:val="1"/>
          <w:w w:val="95"/>
          <w:szCs w:val="28"/>
        </w:rPr>
        <w:t xml:space="preserve"> </w:t>
      </w:r>
      <w:r w:rsidRPr="00696D86">
        <w:rPr>
          <w:szCs w:val="28"/>
        </w:rPr>
        <w:t>видов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и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интенсивности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профилактических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мероприятий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от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присвоенных</w:t>
      </w:r>
      <w:r w:rsidRPr="00696D86">
        <w:rPr>
          <w:spacing w:val="1"/>
          <w:szCs w:val="28"/>
        </w:rPr>
        <w:t xml:space="preserve"> </w:t>
      </w:r>
      <w:r w:rsidRPr="00696D86">
        <w:rPr>
          <w:szCs w:val="28"/>
        </w:rPr>
        <w:t>контролируемым</w:t>
      </w:r>
      <w:r w:rsidRPr="00696D86">
        <w:rPr>
          <w:spacing w:val="-3"/>
          <w:szCs w:val="28"/>
        </w:rPr>
        <w:t xml:space="preserve"> </w:t>
      </w:r>
      <w:r w:rsidRPr="00696D86">
        <w:rPr>
          <w:szCs w:val="28"/>
        </w:rPr>
        <w:t>лицам</w:t>
      </w:r>
      <w:r w:rsidRPr="00696D86">
        <w:rPr>
          <w:spacing w:val="5"/>
          <w:szCs w:val="28"/>
        </w:rPr>
        <w:t xml:space="preserve"> </w:t>
      </w:r>
      <w:r w:rsidRPr="00696D86">
        <w:rPr>
          <w:szCs w:val="28"/>
        </w:rPr>
        <w:t>уровней</w:t>
      </w:r>
      <w:r w:rsidRPr="00696D86">
        <w:rPr>
          <w:spacing w:val="8"/>
          <w:szCs w:val="28"/>
        </w:rPr>
        <w:t xml:space="preserve"> </w:t>
      </w:r>
      <w:r w:rsidRPr="00696D86">
        <w:rPr>
          <w:szCs w:val="28"/>
        </w:rPr>
        <w:t>риска.</w:t>
      </w:r>
    </w:p>
    <w:p w:rsidR="009A0C59" w:rsidRPr="00AF4598" w:rsidRDefault="009A0C59" w:rsidP="009A0C59">
      <w:pPr>
        <w:jc w:val="center"/>
        <w:rPr>
          <w:rFonts w:eastAsia="Calibri"/>
          <w:b/>
          <w:szCs w:val="28"/>
        </w:rPr>
      </w:pPr>
    </w:p>
    <w:p w:rsidR="009A0C59" w:rsidRPr="00AF4598" w:rsidRDefault="009A0C59" w:rsidP="009A0C59">
      <w:pPr>
        <w:jc w:val="center"/>
        <w:rPr>
          <w:b/>
          <w:bCs/>
          <w:szCs w:val="28"/>
        </w:rPr>
      </w:pPr>
      <w:r w:rsidRPr="00AF4598">
        <w:rPr>
          <w:b/>
          <w:bCs/>
          <w:szCs w:val="28"/>
        </w:rPr>
        <w:t>3. Перечень профилактических мероприятий, сроки</w:t>
      </w:r>
    </w:p>
    <w:p w:rsidR="009A0C59" w:rsidRPr="00AF4598" w:rsidRDefault="009A0C59" w:rsidP="009A0C59">
      <w:pPr>
        <w:ind w:firstLine="567"/>
        <w:jc w:val="center"/>
        <w:rPr>
          <w:b/>
          <w:bCs/>
          <w:szCs w:val="28"/>
        </w:rPr>
      </w:pPr>
      <w:r w:rsidRPr="00AF4598">
        <w:rPr>
          <w:b/>
          <w:bCs/>
          <w:szCs w:val="28"/>
        </w:rPr>
        <w:t>(периодичность) их проведения</w:t>
      </w:r>
    </w:p>
    <w:p w:rsidR="009A0C59" w:rsidRPr="00AF4598" w:rsidRDefault="009A0C59" w:rsidP="009A0C59">
      <w:pPr>
        <w:ind w:firstLine="567"/>
        <w:jc w:val="center"/>
        <w:rPr>
          <w:b/>
          <w:bCs/>
          <w:szCs w:val="28"/>
        </w:rPr>
      </w:pPr>
    </w:p>
    <w:p w:rsidR="009A0C59" w:rsidRPr="00AF4598" w:rsidRDefault="009A0C59" w:rsidP="009A0C59">
      <w:pPr>
        <w:rPr>
          <w:szCs w:val="28"/>
        </w:rPr>
      </w:pPr>
      <w:r w:rsidRPr="00AF4598">
        <w:rPr>
          <w:szCs w:val="28"/>
        </w:rPr>
        <w:t xml:space="preserve">1. На основании Положения об осуществлении муниципального жилищного контроля на территории </w:t>
      </w:r>
      <w:r w:rsidRPr="00AF4598">
        <w:rPr>
          <w:rFonts w:eastAsia="Calibri"/>
          <w:szCs w:val="28"/>
        </w:rPr>
        <w:t>МР «Ботлихский район»</w:t>
      </w:r>
      <w:r>
        <w:rPr>
          <w:szCs w:val="28"/>
        </w:rPr>
        <w:t>, утвержденное р</w:t>
      </w:r>
      <w:r w:rsidRPr="00AF4598">
        <w:rPr>
          <w:szCs w:val="28"/>
        </w:rPr>
        <w:t>ешением Собрания депутатов муниципального района «Ботлихский район» от 30.09.2021</w:t>
      </w:r>
      <w:r>
        <w:rPr>
          <w:szCs w:val="28"/>
        </w:rPr>
        <w:br/>
      </w:r>
      <w:r w:rsidRPr="00AF4598">
        <w:rPr>
          <w:szCs w:val="28"/>
        </w:rPr>
        <w:t xml:space="preserve">№ 13, проводятся следующие профилактические мероприятия: </w:t>
      </w:r>
    </w:p>
    <w:p w:rsidR="009A0C59" w:rsidRPr="003A3D02" w:rsidRDefault="009A0C59" w:rsidP="009A0C59">
      <w:pPr>
        <w:pStyle w:val="ConsPlusNormal"/>
        <w:ind w:firstLine="540"/>
        <w:jc w:val="both"/>
      </w:pPr>
      <w:r w:rsidRPr="003A3D02">
        <w:t>1) информирование;</w:t>
      </w:r>
    </w:p>
    <w:p w:rsidR="009A0C59" w:rsidRPr="003A3D02" w:rsidRDefault="009A0C59" w:rsidP="009A0C59">
      <w:pPr>
        <w:pStyle w:val="ConsPlusNormal"/>
        <w:ind w:firstLine="540"/>
        <w:jc w:val="both"/>
      </w:pPr>
      <w:r w:rsidRPr="003A3D02">
        <w:t>2) обобщение правоприменительной практики;</w:t>
      </w:r>
    </w:p>
    <w:p w:rsidR="009A0C59" w:rsidRPr="003A3D02" w:rsidRDefault="009A0C59" w:rsidP="009A0C59">
      <w:pPr>
        <w:pStyle w:val="ConsPlusNormal"/>
        <w:ind w:firstLine="540"/>
        <w:jc w:val="both"/>
      </w:pPr>
      <w:r w:rsidRPr="003A3D02">
        <w:t>3) объявление предостережения;</w:t>
      </w:r>
    </w:p>
    <w:p w:rsidR="009A0C59" w:rsidRPr="003A3D02" w:rsidRDefault="009A0C59" w:rsidP="009A0C59">
      <w:pPr>
        <w:pStyle w:val="ConsPlusNormal"/>
        <w:ind w:firstLine="540"/>
        <w:jc w:val="both"/>
      </w:pPr>
      <w:r w:rsidRPr="003A3D02">
        <w:t>4) консультирование;</w:t>
      </w:r>
    </w:p>
    <w:p w:rsidR="009A0C59" w:rsidRPr="003A3D02" w:rsidRDefault="009A0C59" w:rsidP="009A0C59">
      <w:pPr>
        <w:pStyle w:val="ConsPlusNormal"/>
        <w:ind w:firstLine="540"/>
        <w:jc w:val="both"/>
      </w:pPr>
      <w:r w:rsidRPr="003A3D02">
        <w:t>5) профилактический визит.</w:t>
      </w:r>
    </w:p>
    <w:p w:rsidR="009A0C59" w:rsidRPr="00AF4598" w:rsidRDefault="009A0C59" w:rsidP="009A0C59">
      <w:pPr>
        <w:rPr>
          <w:w w:val="95"/>
          <w:szCs w:val="28"/>
        </w:rPr>
      </w:pPr>
      <w:r w:rsidRPr="00AF4598">
        <w:rPr>
          <w:w w:val="95"/>
          <w:szCs w:val="28"/>
        </w:rPr>
        <w:t>Осуществление</w:t>
      </w:r>
      <w:r w:rsidRPr="00AF4598">
        <w:rPr>
          <w:spacing w:val="1"/>
          <w:w w:val="95"/>
          <w:szCs w:val="28"/>
        </w:rPr>
        <w:t xml:space="preserve"> </w:t>
      </w:r>
      <w:r w:rsidRPr="00AF4598">
        <w:rPr>
          <w:w w:val="95"/>
          <w:szCs w:val="28"/>
        </w:rPr>
        <w:t>информирования</w:t>
      </w:r>
      <w:r w:rsidRPr="00AF4598">
        <w:rPr>
          <w:spacing w:val="1"/>
          <w:w w:val="95"/>
          <w:szCs w:val="28"/>
        </w:rPr>
        <w:t xml:space="preserve"> </w:t>
      </w:r>
      <w:r w:rsidRPr="00AF4598">
        <w:rPr>
          <w:w w:val="95"/>
          <w:szCs w:val="28"/>
        </w:rPr>
        <w:t>юридических</w:t>
      </w:r>
      <w:r w:rsidRPr="00AF4598">
        <w:rPr>
          <w:spacing w:val="1"/>
          <w:w w:val="95"/>
          <w:szCs w:val="28"/>
        </w:rPr>
        <w:t xml:space="preserve"> </w:t>
      </w:r>
      <w:r w:rsidRPr="00AF4598">
        <w:rPr>
          <w:w w:val="95"/>
          <w:szCs w:val="28"/>
        </w:rPr>
        <w:t>лиц,</w:t>
      </w:r>
      <w:r w:rsidRPr="00AF4598">
        <w:rPr>
          <w:spacing w:val="1"/>
          <w:w w:val="95"/>
          <w:szCs w:val="28"/>
        </w:rPr>
        <w:t xml:space="preserve"> </w:t>
      </w:r>
      <w:r w:rsidRPr="00AF4598">
        <w:rPr>
          <w:w w:val="95"/>
          <w:szCs w:val="28"/>
        </w:rPr>
        <w:t>индивидуальных</w:t>
      </w:r>
      <w:r w:rsidRPr="00AF4598">
        <w:rPr>
          <w:spacing w:val="1"/>
          <w:w w:val="95"/>
          <w:szCs w:val="28"/>
        </w:rPr>
        <w:t xml:space="preserve"> </w:t>
      </w:r>
      <w:r w:rsidRPr="00AF4598">
        <w:rPr>
          <w:spacing w:val="-1"/>
          <w:w w:val="95"/>
          <w:szCs w:val="28"/>
        </w:rPr>
        <w:t xml:space="preserve">предпринимателей, граждан </w:t>
      </w:r>
      <w:r w:rsidRPr="00AF4598">
        <w:rPr>
          <w:w w:val="95"/>
          <w:szCs w:val="28"/>
        </w:rPr>
        <w:t>по вопросам соблюдения обязательных требований,</w:t>
      </w:r>
      <w:r w:rsidRPr="00AF4598">
        <w:rPr>
          <w:spacing w:val="1"/>
          <w:w w:val="95"/>
          <w:szCs w:val="28"/>
        </w:rPr>
        <w:t xml:space="preserve"> </w:t>
      </w:r>
      <w:r w:rsidRPr="00AF4598">
        <w:rPr>
          <w:szCs w:val="28"/>
        </w:rPr>
        <w:t>требований,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установленных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муниципальными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правовыми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актами,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путем:</w:t>
      </w:r>
      <w:r w:rsidRPr="00AF4598">
        <w:rPr>
          <w:spacing w:val="1"/>
          <w:szCs w:val="28"/>
        </w:rPr>
        <w:t xml:space="preserve"> </w:t>
      </w:r>
      <w:r w:rsidRPr="00AF4598">
        <w:rPr>
          <w:szCs w:val="28"/>
        </w:rPr>
        <w:t>проведения</w:t>
      </w:r>
      <w:r w:rsidRPr="00AF4598">
        <w:rPr>
          <w:spacing w:val="97"/>
          <w:szCs w:val="28"/>
        </w:rPr>
        <w:t xml:space="preserve"> </w:t>
      </w:r>
      <w:r w:rsidRPr="00AF4598">
        <w:rPr>
          <w:szCs w:val="28"/>
        </w:rPr>
        <w:t>совещаний,</w:t>
      </w:r>
      <w:r w:rsidRPr="00AF4598">
        <w:rPr>
          <w:spacing w:val="100"/>
          <w:szCs w:val="28"/>
        </w:rPr>
        <w:t xml:space="preserve"> </w:t>
      </w:r>
      <w:r w:rsidRPr="00AF4598">
        <w:rPr>
          <w:szCs w:val="28"/>
        </w:rPr>
        <w:t>размещения</w:t>
      </w:r>
      <w:r w:rsidRPr="00AF4598">
        <w:rPr>
          <w:spacing w:val="101"/>
          <w:szCs w:val="28"/>
        </w:rPr>
        <w:t xml:space="preserve"> </w:t>
      </w:r>
      <w:r w:rsidRPr="00AF4598">
        <w:rPr>
          <w:szCs w:val="28"/>
        </w:rPr>
        <w:t>информации</w:t>
      </w:r>
      <w:r w:rsidRPr="00AF4598">
        <w:rPr>
          <w:spacing w:val="108"/>
          <w:szCs w:val="28"/>
        </w:rPr>
        <w:t xml:space="preserve"> </w:t>
      </w:r>
      <w:r w:rsidRPr="00AF4598">
        <w:rPr>
          <w:szCs w:val="28"/>
        </w:rPr>
        <w:t>на</w:t>
      </w:r>
      <w:r w:rsidRPr="00AF4598">
        <w:rPr>
          <w:spacing w:val="84"/>
          <w:szCs w:val="28"/>
        </w:rPr>
        <w:t xml:space="preserve"> </w:t>
      </w:r>
      <w:r w:rsidRPr="00AF4598">
        <w:rPr>
          <w:szCs w:val="28"/>
        </w:rPr>
        <w:t>официальном</w:t>
      </w:r>
      <w:r w:rsidRPr="00AF4598">
        <w:rPr>
          <w:spacing w:val="103"/>
          <w:szCs w:val="28"/>
        </w:rPr>
        <w:t xml:space="preserve"> </w:t>
      </w:r>
      <w:r w:rsidRPr="00AF4598">
        <w:rPr>
          <w:szCs w:val="28"/>
        </w:rPr>
        <w:t>сайте</w:t>
      </w:r>
      <w:r>
        <w:rPr>
          <w:szCs w:val="28"/>
        </w:rPr>
        <w:t xml:space="preserve"> в сети Интернет </w:t>
      </w:r>
      <w:r w:rsidRPr="00AF4598">
        <w:rPr>
          <w:szCs w:val="28"/>
        </w:rPr>
        <w:t xml:space="preserve">администрации муниципального района «Ботлихский район», консультирования при обращениях, разъяснительной работы в средствах массовой информации </w:t>
      </w:r>
      <w:r w:rsidRPr="00AF4598">
        <w:rPr>
          <w:color w:val="0F0F0F"/>
          <w:szCs w:val="28"/>
        </w:rPr>
        <w:t>и</w:t>
      </w:r>
      <w:r w:rsidRPr="00AF4598">
        <w:rPr>
          <w:color w:val="0F0F0F"/>
          <w:spacing w:val="1"/>
          <w:szCs w:val="28"/>
        </w:rPr>
        <w:t xml:space="preserve"> </w:t>
      </w:r>
      <w:r w:rsidRPr="00AF4598">
        <w:rPr>
          <w:w w:val="95"/>
          <w:szCs w:val="28"/>
        </w:rPr>
        <w:t>иными</w:t>
      </w:r>
      <w:r w:rsidRPr="00AF4598">
        <w:rPr>
          <w:spacing w:val="16"/>
          <w:w w:val="95"/>
          <w:szCs w:val="28"/>
        </w:rPr>
        <w:t xml:space="preserve"> </w:t>
      </w:r>
      <w:r w:rsidRPr="00AF4598">
        <w:rPr>
          <w:w w:val="95"/>
          <w:szCs w:val="28"/>
        </w:rPr>
        <w:t>способами,</w:t>
      </w:r>
      <w:r w:rsidRPr="00AF4598">
        <w:rPr>
          <w:spacing w:val="34"/>
          <w:w w:val="95"/>
          <w:szCs w:val="28"/>
        </w:rPr>
        <w:t xml:space="preserve"> </w:t>
      </w:r>
      <w:r w:rsidRPr="00AF4598">
        <w:rPr>
          <w:w w:val="95"/>
          <w:szCs w:val="28"/>
        </w:rPr>
        <w:t>осуществляется</w:t>
      </w:r>
      <w:r w:rsidRPr="00AF4598">
        <w:rPr>
          <w:spacing w:val="8"/>
          <w:w w:val="95"/>
          <w:szCs w:val="28"/>
        </w:rPr>
        <w:t xml:space="preserve"> </w:t>
      </w:r>
      <w:r w:rsidRPr="00AF4598">
        <w:rPr>
          <w:w w:val="95"/>
          <w:szCs w:val="28"/>
        </w:rPr>
        <w:t>в течение</w:t>
      </w:r>
      <w:r w:rsidRPr="00AF4598">
        <w:rPr>
          <w:spacing w:val="17"/>
          <w:w w:val="95"/>
          <w:szCs w:val="28"/>
        </w:rPr>
        <w:t xml:space="preserve"> </w:t>
      </w:r>
      <w:r w:rsidRPr="00AF4598">
        <w:rPr>
          <w:w w:val="95"/>
          <w:szCs w:val="28"/>
        </w:rPr>
        <w:t>года,</w:t>
      </w:r>
      <w:r w:rsidRPr="00AF4598">
        <w:rPr>
          <w:spacing w:val="18"/>
          <w:w w:val="95"/>
          <w:szCs w:val="28"/>
        </w:rPr>
        <w:t xml:space="preserve"> </w:t>
      </w:r>
      <w:r w:rsidRPr="00AF4598">
        <w:rPr>
          <w:w w:val="95"/>
          <w:szCs w:val="28"/>
        </w:rPr>
        <w:t>по</w:t>
      </w:r>
      <w:r w:rsidRPr="00AF4598">
        <w:rPr>
          <w:spacing w:val="5"/>
          <w:w w:val="95"/>
          <w:szCs w:val="28"/>
        </w:rPr>
        <w:t xml:space="preserve"> </w:t>
      </w:r>
      <w:r w:rsidRPr="00AF4598">
        <w:rPr>
          <w:w w:val="95"/>
          <w:szCs w:val="28"/>
        </w:rPr>
        <w:t>мере</w:t>
      </w:r>
      <w:r w:rsidRPr="00AF4598">
        <w:rPr>
          <w:spacing w:val="-11"/>
          <w:w w:val="95"/>
          <w:szCs w:val="28"/>
        </w:rPr>
        <w:t xml:space="preserve"> </w:t>
      </w:r>
      <w:r w:rsidRPr="00AF4598">
        <w:rPr>
          <w:w w:val="95"/>
          <w:szCs w:val="28"/>
        </w:rPr>
        <w:t>необходимости.</w:t>
      </w:r>
    </w:p>
    <w:p w:rsidR="009A0C59" w:rsidRPr="00AF4598" w:rsidRDefault="009A0C59" w:rsidP="009A0C59">
      <w:pPr>
        <w:tabs>
          <w:tab w:val="left" w:pos="4805"/>
          <w:tab w:val="left" w:pos="5733"/>
        </w:tabs>
        <w:rPr>
          <w:rStyle w:val="af7"/>
          <w:i w:val="0"/>
          <w:szCs w:val="28"/>
        </w:rPr>
      </w:pPr>
      <w:bookmarkStart w:id="0" w:name="_bookmark0"/>
      <w:bookmarkEnd w:id="0"/>
      <w:r w:rsidRPr="00AF4598">
        <w:rPr>
          <w:rStyle w:val="af7"/>
          <w:i w:val="0"/>
          <w:szCs w:val="28"/>
        </w:rPr>
        <w:t>Обобщение практики осуществления в сфере муниципального жилищного контроля и размещение на сайте соответственных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нарушений, осуществляется по итогам года.</w:t>
      </w:r>
    </w:p>
    <w:p w:rsidR="009A0C59" w:rsidRPr="00AF4598" w:rsidRDefault="009A0C59" w:rsidP="009A0C59">
      <w:pPr>
        <w:rPr>
          <w:rStyle w:val="af7"/>
          <w:i w:val="0"/>
          <w:szCs w:val="28"/>
        </w:rPr>
      </w:pPr>
      <w:r w:rsidRPr="00AF4598">
        <w:rPr>
          <w:rStyle w:val="af7"/>
          <w:i w:val="0"/>
          <w:szCs w:val="28"/>
        </w:rPr>
        <w:t>Объявление предостережений о недопустимости нарушения обязательных требований проводится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 Осуществляется в течении года, по мере необходимости.</w:t>
      </w:r>
    </w:p>
    <w:p w:rsidR="009A0C59" w:rsidRPr="00AF4598" w:rsidRDefault="009A0C59" w:rsidP="009A0C59">
      <w:pPr>
        <w:rPr>
          <w:rStyle w:val="af7"/>
          <w:i w:val="0"/>
          <w:szCs w:val="28"/>
        </w:rPr>
      </w:pPr>
      <w:r w:rsidRPr="00AF4598">
        <w:rPr>
          <w:rStyle w:val="af7"/>
          <w:i w:val="0"/>
          <w:szCs w:val="28"/>
        </w:rPr>
        <w:lastRenderedPageBreak/>
        <w:t>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порядком организации и осуществления муниципального жилищного контроля. Проводятся раз в год.</w:t>
      </w:r>
    </w:p>
    <w:p w:rsidR="009A0C59" w:rsidRPr="00AF4598" w:rsidRDefault="009A0C59" w:rsidP="009A0C59">
      <w:pPr>
        <w:pStyle w:val="a9"/>
        <w:spacing w:before="65" w:line="237" w:lineRule="auto"/>
        <w:ind w:left="128" w:right="112" w:firstLine="709"/>
        <w:rPr>
          <w:szCs w:val="28"/>
        </w:rPr>
      </w:pPr>
    </w:p>
    <w:p w:rsidR="009A0C59" w:rsidRPr="00AF4598" w:rsidRDefault="009A0C59" w:rsidP="009A0C59">
      <w:pPr>
        <w:jc w:val="center"/>
        <w:rPr>
          <w:rFonts w:eastAsia="Calibri"/>
          <w:b/>
          <w:szCs w:val="28"/>
        </w:rPr>
      </w:pPr>
      <w:r w:rsidRPr="00AF4598">
        <w:rPr>
          <w:rFonts w:eastAsia="Calibri"/>
          <w:b/>
          <w:szCs w:val="28"/>
        </w:rPr>
        <w:t>4. Показатели результативности и эффективности Программы</w:t>
      </w:r>
    </w:p>
    <w:p w:rsidR="009A0C59" w:rsidRPr="00AF4598" w:rsidRDefault="009A0C59" w:rsidP="009A0C59">
      <w:pPr>
        <w:rPr>
          <w:rFonts w:eastAsia="Calibri"/>
          <w:szCs w:val="28"/>
        </w:rPr>
      </w:pPr>
    </w:p>
    <w:p w:rsidR="009A0C59" w:rsidRPr="00AF4598" w:rsidRDefault="009A0C59" w:rsidP="009A0C59">
      <w:pPr>
        <w:rPr>
          <w:rStyle w:val="af7"/>
          <w:i w:val="0"/>
          <w:szCs w:val="28"/>
        </w:rPr>
      </w:pPr>
      <w:r w:rsidRPr="00AF4598">
        <w:rPr>
          <w:rStyle w:val="af7"/>
          <w:i w:val="0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A0C59" w:rsidRPr="00AF4598" w:rsidRDefault="009A0C59" w:rsidP="009A0C59">
      <w:pPr>
        <w:rPr>
          <w:rStyle w:val="af7"/>
          <w:i w:val="0"/>
          <w:szCs w:val="28"/>
        </w:rPr>
      </w:pPr>
      <w:r w:rsidRPr="00AF4598">
        <w:rPr>
          <w:rStyle w:val="af7"/>
          <w:i w:val="0"/>
          <w:szCs w:val="28"/>
        </w:rPr>
        <w:t>1.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100 %.</w:t>
      </w:r>
    </w:p>
    <w:p w:rsidR="009A0C59" w:rsidRPr="00AF4598" w:rsidRDefault="009A0C59" w:rsidP="009A0C59">
      <w:pPr>
        <w:rPr>
          <w:rStyle w:val="af7"/>
          <w:i w:val="0"/>
          <w:szCs w:val="28"/>
        </w:rPr>
      </w:pPr>
      <w:r w:rsidRPr="00AF4598">
        <w:rPr>
          <w:rStyle w:val="af7"/>
          <w:i w:val="0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A0C59" w:rsidRPr="00AF4598" w:rsidRDefault="009A0C59" w:rsidP="009A0C59">
      <w:pPr>
        <w:rPr>
          <w:rStyle w:val="af7"/>
          <w:i w:val="0"/>
          <w:szCs w:val="28"/>
        </w:rPr>
      </w:pPr>
      <w:r w:rsidRPr="00AF4598">
        <w:rPr>
          <w:rStyle w:val="af7"/>
          <w:i w:val="0"/>
          <w:szCs w:val="28"/>
        </w:rPr>
        <w:t>2. доля профилактических мероприятий в объеме контрольных мероприятий - 100 %.</w:t>
      </w:r>
    </w:p>
    <w:p w:rsidR="009A0C59" w:rsidRPr="00AF4598" w:rsidRDefault="009A0C59" w:rsidP="009A0C59">
      <w:pPr>
        <w:rPr>
          <w:rStyle w:val="af7"/>
          <w:i w:val="0"/>
          <w:szCs w:val="28"/>
        </w:rPr>
      </w:pPr>
      <w:r w:rsidRPr="00AF4598">
        <w:rPr>
          <w:rStyle w:val="af7"/>
          <w:i w:val="0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 </w:t>
      </w:r>
    </w:p>
    <w:p w:rsidR="009A0C59" w:rsidRPr="00AF4598" w:rsidRDefault="009A0C59" w:rsidP="009A0C59">
      <w:pPr>
        <w:jc w:val="right"/>
        <w:rPr>
          <w:bCs/>
          <w:szCs w:val="28"/>
        </w:rPr>
      </w:pPr>
    </w:p>
    <w:p w:rsidR="009A0C59" w:rsidRPr="00AF4598" w:rsidRDefault="009A0C59" w:rsidP="009A0C59">
      <w:pPr>
        <w:jc w:val="center"/>
        <w:rPr>
          <w:rFonts w:eastAsia="Calibri"/>
          <w:b/>
          <w:szCs w:val="28"/>
        </w:rPr>
      </w:pPr>
      <w:r w:rsidRPr="00AF4598">
        <w:rPr>
          <w:rFonts w:eastAsia="Calibri"/>
          <w:b/>
          <w:szCs w:val="28"/>
        </w:rPr>
        <w:t>Показатели результативности</w:t>
      </w:r>
    </w:p>
    <w:p w:rsidR="009A0C59" w:rsidRPr="00AF4598" w:rsidRDefault="009A0C59" w:rsidP="009A0C59">
      <w:pPr>
        <w:jc w:val="center"/>
        <w:rPr>
          <w:rFonts w:eastAsia="Calibri"/>
          <w:b/>
          <w:szCs w:val="28"/>
        </w:rPr>
      </w:pPr>
      <w:r w:rsidRPr="00AF4598">
        <w:rPr>
          <w:rFonts w:eastAsia="Calibri"/>
          <w:b/>
          <w:szCs w:val="28"/>
        </w:rPr>
        <w:t>и эффективности программы профилактики</w:t>
      </w:r>
    </w:p>
    <w:p w:rsidR="009A0C59" w:rsidRPr="00A15DD5" w:rsidRDefault="009A0C59" w:rsidP="009A0C59">
      <w:pPr>
        <w:rPr>
          <w:rFonts w:eastAsia="Calibri"/>
          <w:b/>
          <w:szCs w:val="28"/>
        </w:rPr>
      </w:pPr>
    </w:p>
    <w:tbl>
      <w:tblPr>
        <w:tblpPr w:leftFromText="180" w:rightFromText="180" w:vertAnchor="text" w:horzAnchor="margin" w:tblpY="39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6299"/>
        <w:gridCol w:w="3024"/>
      </w:tblGrid>
      <w:tr w:rsidR="009A0C59" w:rsidRPr="008A4BD7" w:rsidTr="0080687F">
        <w:tc>
          <w:tcPr>
            <w:tcW w:w="568" w:type="dxa"/>
            <w:shd w:val="clear" w:color="auto" w:fill="auto"/>
          </w:tcPr>
          <w:p w:rsidR="009A0C59" w:rsidRPr="007E2C48" w:rsidRDefault="009A0C59" w:rsidP="0080687F">
            <w:pPr>
              <w:jc w:val="center"/>
            </w:pPr>
            <w:r w:rsidRPr="007E2C48">
              <w:t>№</w:t>
            </w:r>
          </w:p>
          <w:p w:rsidR="009A0C59" w:rsidRPr="007E2C48" w:rsidRDefault="009A0C59" w:rsidP="0080687F">
            <w:pPr>
              <w:jc w:val="center"/>
            </w:pPr>
            <w:r w:rsidRPr="007E2C48">
              <w:t>п/п</w:t>
            </w:r>
          </w:p>
        </w:tc>
        <w:tc>
          <w:tcPr>
            <w:tcW w:w="6883" w:type="dxa"/>
            <w:shd w:val="clear" w:color="auto" w:fill="auto"/>
          </w:tcPr>
          <w:p w:rsidR="009A0C59" w:rsidRPr="007E2C48" w:rsidRDefault="009A0C59" w:rsidP="0080687F">
            <w:pPr>
              <w:jc w:val="center"/>
            </w:pPr>
            <w:r w:rsidRPr="007E2C48">
              <w:t>Наименование показателя</w:t>
            </w:r>
          </w:p>
        </w:tc>
        <w:tc>
          <w:tcPr>
            <w:tcW w:w="3175" w:type="dxa"/>
            <w:shd w:val="clear" w:color="auto" w:fill="auto"/>
          </w:tcPr>
          <w:p w:rsidR="009A0C59" w:rsidRPr="007E2C48" w:rsidRDefault="009A0C59" w:rsidP="0080687F">
            <w:pPr>
              <w:jc w:val="center"/>
            </w:pPr>
            <w:r w:rsidRPr="007E2C48">
              <w:t>Величина</w:t>
            </w:r>
          </w:p>
        </w:tc>
      </w:tr>
      <w:tr w:rsidR="009A0C59" w:rsidRPr="008A4BD7" w:rsidTr="0080687F">
        <w:tc>
          <w:tcPr>
            <w:tcW w:w="568" w:type="dxa"/>
            <w:shd w:val="clear" w:color="auto" w:fill="auto"/>
          </w:tcPr>
          <w:p w:rsidR="009A0C59" w:rsidRPr="007E2C48" w:rsidRDefault="009A0C59" w:rsidP="0080687F">
            <w:r w:rsidRPr="007E2C48">
              <w:t>1.</w:t>
            </w:r>
          </w:p>
        </w:tc>
        <w:tc>
          <w:tcPr>
            <w:tcW w:w="6883" w:type="dxa"/>
            <w:shd w:val="clear" w:color="auto" w:fill="auto"/>
          </w:tcPr>
          <w:p w:rsidR="009A0C59" w:rsidRPr="007E2C48" w:rsidRDefault="009A0C59" w:rsidP="00CB25D3">
            <w:pPr>
              <w:ind w:firstLine="0"/>
            </w:pPr>
            <w:r w:rsidRPr="007E2C48">
              <w:t>Полнота информации, на официальном са</w:t>
            </w:r>
            <w:r>
              <w:t xml:space="preserve">йте контрольного органа в сети </w:t>
            </w:r>
            <w:r w:rsidRPr="007E2C48">
              <w:t>Интернет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5" w:type="dxa"/>
            <w:shd w:val="clear" w:color="auto" w:fill="auto"/>
          </w:tcPr>
          <w:p w:rsidR="009A0C59" w:rsidRPr="007E2C48" w:rsidRDefault="009A0C59" w:rsidP="00CB25D3">
            <w:pPr>
              <w:ind w:firstLine="0"/>
              <w:jc w:val="center"/>
            </w:pPr>
            <w:r w:rsidRPr="007E2C48">
              <w:t>100 %</w:t>
            </w:r>
          </w:p>
        </w:tc>
      </w:tr>
      <w:tr w:rsidR="009A0C59" w:rsidRPr="008A4BD7" w:rsidTr="0080687F">
        <w:tc>
          <w:tcPr>
            <w:tcW w:w="568" w:type="dxa"/>
            <w:shd w:val="clear" w:color="auto" w:fill="auto"/>
          </w:tcPr>
          <w:p w:rsidR="009A0C59" w:rsidRPr="007E2C48" w:rsidRDefault="009A0C59" w:rsidP="0080687F">
            <w:r w:rsidRPr="007E2C48">
              <w:t>2.</w:t>
            </w:r>
          </w:p>
        </w:tc>
        <w:tc>
          <w:tcPr>
            <w:tcW w:w="6883" w:type="dxa"/>
            <w:shd w:val="clear" w:color="auto" w:fill="auto"/>
          </w:tcPr>
          <w:p w:rsidR="009A0C59" w:rsidRPr="007E2C48" w:rsidRDefault="009A0C59" w:rsidP="00CB25D3">
            <w:pPr>
              <w:ind w:firstLine="0"/>
            </w:pPr>
            <w:r w:rsidRPr="007E2C48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5" w:type="dxa"/>
            <w:shd w:val="clear" w:color="auto" w:fill="auto"/>
          </w:tcPr>
          <w:p w:rsidR="009A0C59" w:rsidRPr="007E2C48" w:rsidRDefault="009A0C59" w:rsidP="00CB25D3">
            <w:pPr>
              <w:ind w:firstLine="0"/>
              <w:jc w:val="center"/>
            </w:pPr>
            <w:r w:rsidRPr="007E2C48">
              <w:t>100 % от числа обратившихся</w:t>
            </w:r>
          </w:p>
        </w:tc>
      </w:tr>
      <w:tr w:rsidR="009A0C59" w:rsidRPr="008A4BD7" w:rsidTr="0080687F">
        <w:tc>
          <w:tcPr>
            <w:tcW w:w="568" w:type="dxa"/>
            <w:shd w:val="clear" w:color="auto" w:fill="auto"/>
          </w:tcPr>
          <w:p w:rsidR="009A0C59" w:rsidRPr="007E2C48" w:rsidRDefault="009A0C59" w:rsidP="0080687F">
            <w:r w:rsidRPr="007E2C48">
              <w:t>3.</w:t>
            </w:r>
          </w:p>
        </w:tc>
        <w:tc>
          <w:tcPr>
            <w:tcW w:w="6883" w:type="dxa"/>
            <w:shd w:val="clear" w:color="auto" w:fill="auto"/>
          </w:tcPr>
          <w:p w:rsidR="009A0C59" w:rsidRPr="007E2C48" w:rsidRDefault="009A0C59" w:rsidP="00CB25D3">
            <w:pPr>
              <w:ind w:firstLine="0"/>
            </w:pPr>
            <w:r w:rsidRPr="007E2C48">
              <w:t>Количество проведенных профилактических мероприятий</w:t>
            </w:r>
          </w:p>
        </w:tc>
        <w:tc>
          <w:tcPr>
            <w:tcW w:w="3175" w:type="dxa"/>
            <w:shd w:val="clear" w:color="auto" w:fill="auto"/>
          </w:tcPr>
          <w:p w:rsidR="009A0C59" w:rsidRPr="007E2C48" w:rsidRDefault="009A0C59" w:rsidP="00CB25D3">
            <w:pPr>
              <w:ind w:firstLine="0"/>
              <w:jc w:val="center"/>
            </w:pPr>
            <w:r w:rsidRPr="007E2C48">
              <w:t>Не менее 4 мероприятий, проведенных контрольным (надзорным) органом</w:t>
            </w:r>
          </w:p>
        </w:tc>
      </w:tr>
    </w:tbl>
    <w:p w:rsidR="009A0C59" w:rsidRDefault="009A0C59" w:rsidP="009A0C59">
      <w:pPr>
        <w:rPr>
          <w:rFonts w:eastAsia="Calibri"/>
          <w:sz w:val="22"/>
        </w:rPr>
      </w:pPr>
    </w:p>
    <w:p w:rsidR="009A0C59" w:rsidRDefault="009A0C59" w:rsidP="002B27AC">
      <w:pPr>
        <w:tabs>
          <w:tab w:val="left" w:pos="851"/>
        </w:tabs>
        <w:ind w:left="6804"/>
        <w:jc w:val="center"/>
        <w:rPr>
          <w:szCs w:val="28"/>
        </w:rPr>
      </w:pPr>
      <w:r>
        <w:rPr>
          <w:rFonts w:eastAsia="Calibri"/>
          <w:sz w:val="22"/>
        </w:rPr>
        <w:br w:type="page"/>
      </w:r>
      <w:r>
        <w:rPr>
          <w:szCs w:val="28"/>
        </w:rPr>
        <w:lastRenderedPageBreak/>
        <w:t>ПРИЛОЖЕНИЕ № 3</w:t>
      </w:r>
    </w:p>
    <w:p w:rsidR="009A0C59" w:rsidRDefault="009A0C59" w:rsidP="002B27AC">
      <w:pPr>
        <w:tabs>
          <w:tab w:val="left" w:pos="851"/>
        </w:tabs>
        <w:ind w:left="6804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9A0C59" w:rsidRDefault="002B27AC" w:rsidP="002B27AC">
      <w:pPr>
        <w:tabs>
          <w:tab w:val="left" w:pos="851"/>
        </w:tabs>
        <w:ind w:left="6804" w:firstLine="0"/>
        <w:rPr>
          <w:szCs w:val="28"/>
        </w:rPr>
      </w:pPr>
      <w:r>
        <w:rPr>
          <w:szCs w:val="28"/>
        </w:rPr>
        <w:t xml:space="preserve">АМР «Ботлихский </w:t>
      </w:r>
      <w:r w:rsidR="009A0C59">
        <w:rPr>
          <w:szCs w:val="28"/>
        </w:rPr>
        <w:t>район»</w:t>
      </w:r>
    </w:p>
    <w:p w:rsidR="009A0C59" w:rsidRDefault="00731B41" w:rsidP="002B27AC">
      <w:pPr>
        <w:tabs>
          <w:tab w:val="left" w:pos="851"/>
        </w:tabs>
        <w:ind w:left="6804"/>
        <w:rPr>
          <w:szCs w:val="28"/>
        </w:rPr>
      </w:pPr>
      <w:r>
        <w:rPr>
          <w:szCs w:val="28"/>
        </w:rPr>
        <w:t>от 12.12.2022 № 185</w:t>
      </w:r>
      <w:bookmarkStart w:id="1" w:name="_GoBack"/>
      <w:bookmarkEnd w:id="1"/>
    </w:p>
    <w:p w:rsidR="009A0C59" w:rsidRPr="00FF794A" w:rsidRDefault="009A0C59" w:rsidP="002B27AC">
      <w:pPr>
        <w:jc w:val="center"/>
        <w:rPr>
          <w:rFonts w:eastAsia="Calibri"/>
        </w:rPr>
      </w:pPr>
    </w:p>
    <w:p w:rsidR="009A0C59" w:rsidRPr="00FF794A" w:rsidRDefault="009A0C59" w:rsidP="009A0C59">
      <w:pPr>
        <w:autoSpaceDE w:val="0"/>
        <w:autoSpaceDN w:val="0"/>
        <w:adjustRightInd w:val="0"/>
        <w:jc w:val="center"/>
        <w:rPr>
          <w:b/>
          <w:szCs w:val="28"/>
        </w:rPr>
      </w:pPr>
      <w:r w:rsidRPr="00FF794A">
        <w:rPr>
          <w:b/>
          <w:szCs w:val="28"/>
        </w:rPr>
        <w:t xml:space="preserve">ПРОГРАММА </w:t>
      </w:r>
    </w:p>
    <w:p w:rsidR="009A0C59" w:rsidRPr="00FF794A" w:rsidRDefault="009A0C59" w:rsidP="009A0C59">
      <w:pPr>
        <w:autoSpaceDE w:val="0"/>
        <w:autoSpaceDN w:val="0"/>
        <w:adjustRightInd w:val="0"/>
        <w:jc w:val="center"/>
        <w:rPr>
          <w:b/>
          <w:szCs w:val="28"/>
        </w:rPr>
      </w:pPr>
      <w:r w:rsidRPr="00FF794A">
        <w:rPr>
          <w:b/>
          <w:szCs w:val="28"/>
        </w:rPr>
        <w:t xml:space="preserve">профилактики рисков причинения вреда (ущерба) охраняемым законом ценностям на </w:t>
      </w:r>
      <w:r>
        <w:rPr>
          <w:b/>
          <w:szCs w:val="28"/>
        </w:rPr>
        <w:t>2023</w:t>
      </w:r>
      <w:r w:rsidRPr="00FF794A">
        <w:rPr>
          <w:b/>
          <w:szCs w:val="28"/>
        </w:rPr>
        <w:t xml:space="preserve"> год в сфере муниципального земельного контроля на территории МР «Ботлихский район»</w:t>
      </w:r>
    </w:p>
    <w:p w:rsidR="009A0C59" w:rsidRPr="00FF794A" w:rsidRDefault="009A0C59" w:rsidP="009A0C59">
      <w:pPr>
        <w:ind w:firstLine="567"/>
        <w:jc w:val="center"/>
        <w:rPr>
          <w:szCs w:val="28"/>
        </w:rPr>
      </w:pPr>
    </w:p>
    <w:p w:rsidR="009A0C59" w:rsidRPr="00FF794A" w:rsidRDefault="009A0C59" w:rsidP="009A0C59">
      <w:pPr>
        <w:autoSpaceDE w:val="0"/>
        <w:autoSpaceDN w:val="0"/>
        <w:adjustRightInd w:val="0"/>
        <w:ind w:firstLine="540"/>
        <w:rPr>
          <w:szCs w:val="28"/>
        </w:rPr>
      </w:pPr>
      <w:r w:rsidRPr="00FF794A">
        <w:rPr>
          <w:szCs w:val="28"/>
        </w:rPr>
        <w:t xml:space="preserve">Настоящая Программа профилактики рисков причинения вреда (ущерба) охраняемым законом ценностям на </w:t>
      </w:r>
      <w:r>
        <w:rPr>
          <w:szCs w:val="28"/>
        </w:rPr>
        <w:t>2023</w:t>
      </w:r>
      <w:r w:rsidRPr="00FF794A">
        <w:rPr>
          <w:szCs w:val="28"/>
        </w:rPr>
        <w:t xml:space="preserve"> год в сфере муниципального земельного контроля на территории МР «Ботлихский район»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0C59" w:rsidRPr="00FF794A" w:rsidRDefault="009A0C59" w:rsidP="009A0C59">
      <w:pPr>
        <w:autoSpaceDE w:val="0"/>
        <w:autoSpaceDN w:val="0"/>
        <w:adjustRightInd w:val="0"/>
        <w:ind w:firstLine="540"/>
        <w:rPr>
          <w:szCs w:val="28"/>
        </w:rPr>
      </w:pPr>
      <w:r w:rsidRPr="00FF794A">
        <w:rPr>
          <w:szCs w:val="28"/>
        </w:rPr>
        <w:t xml:space="preserve">Настоящая Программа разработана и подлежит исполнению отделом по управлению муниципальным имуществом и землепользованию администрации </w:t>
      </w:r>
      <w:r>
        <w:rPr>
          <w:szCs w:val="28"/>
        </w:rPr>
        <w:br/>
      </w:r>
      <w:r w:rsidRPr="00FF794A">
        <w:rPr>
          <w:szCs w:val="28"/>
        </w:rPr>
        <w:t>МР «Ботлихский район».</w:t>
      </w:r>
    </w:p>
    <w:p w:rsidR="009A0C59" w:rsidRPr="00FF794A" w:rsidRDefault="009A0C59" w:rsidP="009A0C59">
      <w:pPr>
        <w:autoSpaceDE w:val="0"/>
        <w:autoSpaceDN w:val="0"/>
        <w:adjustRightInd w:val="0"/>
        <w:ind w:firstLine="567"/>
        <w:rPr>
          <w:b/>
          <w:szCs w:val="28"/>
        </w:rPr>
      </w:pPr>
    </w:p>
    <w:p w:rsidR="009A0C59" w:rsidRPr="00FF794A" w:rsidRDefault="009A0C59" w:rsidP="009A0C59">
      <w:pPr>
        <w:jc w:val="center"/>
        <w:rPr>
          <w:b/>
          <w:szCs w:val="28"/>
        </w:rPr>
      </w:pPr>
      <w:r w:rsidRPr="00FF794A">
        <w:rPr>
          <w:b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A0C59" w:rsidRPr="00FF794A" w:rsidRDefault="009A0C59" w:rsidP="009A0C59">
      <w:pPr>
        <w:jc w:val="center"/>
        <w:rPr>
          <w:szCs w:val="28"/>
        </w:rPr>
      </w:pP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>1.1. Вид муниципального контроля: муниципальный земельный контроль.</w:t>
      </w: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 xml:space="preserve">1.2. Предметом муниципального земельного контроля на территории </w:t>
      </w:r>
      <w:r>
        <w:rPr>
          <w:szCs w:val="28"/>
        </w:rPr>
        <w:br/>
        <w:t>МР «Ботлихский район» являе</w:t>
      </w:r>
      <w:r w:rsidRPr="00FF794A">
        <w:rPr>
          <w:szCs w:val="28"/>
        </w:rPr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9A0C59" w:rsidRPr="00FF794A" w:rsidRDefault="009A0C59" w:rsidP="009A0C59">
      <w:pPr>
        <w:pStyle w:val="ConsPlusNormal"/>
        <w:ind w:firstLine="567"/>
        <w:jc w:val="both"/>
        <w:rPr>
          <w:rFonts w:eastAsia="Calibri"/>
          <w:szCs w:val="28"/>
          <w:lang w:eastAsia="en-US"/>
        </w:rPr>
      </w:pPr>
      <w:r w:rsidRPr="00FF794A">
        <w:rPr>
          <w:rFonts w:eastAsia="Calibri"/>
          <w:szCs w:val="28"/>
          <w:lang w:eastAsia="en-US"/>
        </w:rPr>
        <w:t>На территории МР «Ботлихский район» муниципальный земельный контроль осуществляется за соблюдением:</w:t>
      </w:r>
    </w:p>
    <w:p w:rsidR="009A0C59" w:rsidRPr="00FF794A" w:rsidRDefault="009A0C59" w:rsidP="009A0C59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FF794A">
        <w:rPr>
          <w:rFonts w:eastAsia="Calibri"/>
          <w:szCs w:val="28"/>
          <w:lang w:eastAsia="en-US"/>
        </w:rPr>
        <w:t xml:space="preserve">а) </w:t>
      </w:r>
      <w:r w:rsidRPr="00FF794A">
        <w:rPr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FF794A">
        <w:rPr>
          <w:rFonts w:eastAsia="Calibri"/>
          <w:szCs w:val="28"/>
          <w:lang w:eastAsia="en-US"/>
        </w:rPr>
        <w:t>;</w:t>
      </w:r>
    </w:p>
    <w:p w:rsidR="009A0C59" w:rsidRPr="00FF794A" w:rsidRDefault="009A0C59" w:rsidP="009A0C59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FF794A">
        <w:rPr>
          <w:rFonts w:eastAsia="Calibri"/>
          <w:szCs w:val="28"/>
          <w:lang w:eastAsia="en-US"/>
        </w:rPr>
        <w:t xml:space="preserve">б) </w:t>
      </w:r>
      <w:r w:rsidRPr="00FF794A">
        <w:rPr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FF794A">
        <w:rPr>
          <w:rFonts w:eastAsia="Calibri"/>
          <w:szCs w:val="28"/>
          <w:lang w:eastAsia="en-US"/>
        </w:rPr>
        <w:t>;</w:t>
      </w:r>
    </w:p>
    <w:p w:rsidR="009A0C59" w:rsidRPr="00FF794A" w:rsidRDefault="009A0C59" w:rsidP="009A0C59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FF794A">
        <w:rPr>
          <w:rFonts w:eastAsia="Calibri"/>
          <w:szCs w:val="28"/>
          <w:lang w:eastAsia="en-US"/>
        </w:rPr>
        <w:t xml:space="preserve">в) обязательных требований, связанных с обязательным использованием земель, предназначенных для жилищного или иного строительства, садоводства, </w:t>
      </w:r>
      <w:r w:rsidRPr="00FF794A">
        <w:rPr>
          <w:rFonts w:eastAsia="Calibri"/>
          <w:szCs w:val="28"/>
          <w:lang w:eastAsia="en-US"/>
        </w:rPr>
        <w:lastRenderedPageBreak/>
        <w:t>огородничества и личного подсобного хозяйства, в указанных целях в течение установленного срока;</w:t>
      </w:r>
    </w:p>
    <w:p w:rsidR="009A0C59" w:rsidRPr="00FF794A" w:rsidRDefault="009A0C59" w:rsidP="009A0C59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FF794A">
        <w:rPr>
          <w:rFonts w:eastAsia="Calibri"/>
          <w:szCs w:val="28"/>
          <w:lang w:eastAsia="en-US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>
        <w:rPr>
          <w:szCs w:val="28"/>
        </w:rPr>
        <w:t>отдела</w:t>
      </w:r>
      <w:r w:rsidRPr="00FF794A">
        <w:rPr>
          <w:szCs w:val="28"/>
        </w:rPr>
        <w:t xml:space="preserve"> по управлению муниципальным имуществом и землепользованию администрации </w:t>
      </w:r>
      <w:r>
        <w:rPr>
          <w:szCs w:val="28"/>
        </w:rPr>
        <w:br/>
      </w:r>
      <w:r w:rsidRPr="00FF794A">
        <w:rPr>
          <w:szCs w:val="28"/>
        </w:rPr>
        <w:t>МР «Ботлихский район»</w:t>
      </w:r>
      <w:r w:rsidRPr="00FF794A">
        <w:rPr>
          <w:rFonts w:eastAsia="Calibri"/>
          <w:szCs w:val="28"/>
          <w:lang w:eastAsia="en-US"/>
        </w:rPr>
        <w:t xml:space="preserve"> в пределах их компетенции.</w:t>
      </w:r>
    </w:p>
    <w:p w:rsidR="009A0C59" w:rsidRPr="00FF794A" w:rsidRDefault="009A0C59" w:rsidP="009A0C59">
      <w:pPr>
        <w:ind w:firstLine="567"/>
        <w:rPr>
          <w:szCs w:val="28"/>
        </w:rPr>
      </w:pPr>
    </w:p>
    <w:p w:rsidR="009A0C59" w:rsidRPr="00FF794A" w:rsidRDefault="009A0C59" w:rsidP="009A0C59">
      <w:pPr>
        <w:jc w:val="center"/>
        <w:rPr>
          <w:b/>
          <w:szCs w:val="28"/>
        </w:rPr>
      </w:pPr>
      <w:r w:rsidRPr="00FF794A">
        <w:rPr>
          <w:b/>
          <w:szCs w:val="28"/>
          <w:shd w:val="clear" w:color="auto" w:fill="FFFFFF"/>
        </w:rPr>
        <w:t>2. Цели и задачи реализации Программы</w:t>
      </w:r>
    </w:p>
    <w:p w:rsidR="009A0C59" w:rsidRPr="00FF794A" w:rsidRDefault="009A0C59" w:rsidP="009A0C59">
      <w:pPr>
        <w:ind w:firstLine="567"/>
        <w:rPr>
          <w:szCs w:val="28"/>
        </w:rPr>
      </w:pP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>2.1. Целями профилактической работы являются:</w:t>
      </w: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>5) снижение административной нагрузки на контролируемых лиц;</w:t>
      </w: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>6) снижение размера ущерба, причиняемого охраняемым законом ценностям.</w:t>
      </w: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>2.2. Задачами профилактической работы являются:</w:t>
      </w: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>1) укрепление системы профилактики нарушений обязательных требований;</w:t>
      </w: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9A0C59" w:rsidRPr="00FF794A" w:rsidRDefault="009A0C59" w:rsidP="009A0C59">
      <w:pPr>
        <w:ind w:firstLine="567"/>
        <w:jc w:val="center"/>
        <w:rPr>
          <w:szCs w:val="28"/>
          <w:shd w:val="clear" w:color="auto" w:fill="FFFFFF"/>
        </w:rPr>
      </w:pPr>
    </w:p>
    <w:p w:rsidR="009A0C59" w:rsidRPr="00FF794A" w:rsidRDefault="009A0C59" w:rsidP="009A0C59">
      <w:pPr>
        <w:jc w:val="center"/>
        <w:rPr>
          <w:b/>
          <w:bCs/>
          <w:szCs w:val="28"/>
        </w:rPr>
      </w:pPr>
      <w:r w:rsidRPr="00FF794A">
        <w:rPr>
          <w:b/>
          <w:bCs/>
          <w:szCs w:val="28"/>
        </w:rPr>
        <w:t>3. Перечень профилактических мероприятий, сроки</w:t>
      </w:r>
    </w:p>
    <w:p w:rsidR="009A0C59" w:rsidRPr="00FF794A" w:rsidRDefault="009A0C59" w:rsidP="009A0C59">
      <w:pPr>
        <w:ind w:firstLine="567"/>
        <w:jc w:val="center"/>
        <w:rPr>
          <w:b/>
          <w:bCs/>
          <w:szCs w:val="28"/>
        </w:rPr>
      </w:pPr>
      <w:r w:rsidRPr="00FF794A">
        <w:rPr>
          <w:b/>
          <w:bCs/>
          <w:szCs w:val="28"/>
        </w:rPr>
        <w:t>(периодичность) их проведения</w:t>
      </w:r>
    </w:p>
    <w:p w:rsidR="009A0C59" w:rsidRPr="00FF794A" w:rsidRDefault="009A0C59" w:rsidP="009A0C59">
      <w:pPr>
        <w:ind w:firstLine="567"/>
        <w:jc w:val="center"/>
        <w:rPr>
          <w:b/>
          <w:bCs/>
          <w:szCs w:val="28"/>
        </w:rPr>
      </w:pP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 xml:space="preserve">1. На основании Положения </w:t>
      </w:r>
      <w:r w:rsidRPr="00FB7A78">
        <w:rPr>
          <w:szCs w:val="28"/>
        </w:rPr>
        <w:t xml:space="preserve">о муниципальном земельном контроле в границах </w:t>
      </w:r>
      <w:r>
        <w:rPr>
          <w:szCs w:val="28"/>
        </w:rPr>
        <w:t>сельских поселений, входящих в состав</w:t>
      </w:r>
      <w:r w:rsidRPr="00FB7A78">
        <w:rPr>
          <w:szCs w:val="28"/>
        </w:rPr>
        <w:t xml:space="preserve"> муниципального района «Ботлихский район»</w:t>
      </w:r>
      <w:r>
        <w:rPr>
          <w:szCs w:val="28"/>
        </w:rPr>
        <w:t>, утвержденном р</w:t>
      </w:r>
      <w:r w:rsidRPr="00FF794A">
        <w:rPr>
          <w:szCs w:val="28"/>
        </w:rPr>
        <w:t>ешением Собрания депутатов муниципального района «Ботли</w:t>
      </w:r>
      <w:r>
        <w:rPr>
          <w:szCs w:val="28"/>
        </w:rPr>
        <w:t>хский район» от 30.09.2021</w:t>
      </w:r>
      <w:r w:rsidRPr="00FF794A">
        <w:rPr>
          <w:szCs w:val="28"/>
        </w:rPr>
        <w:t xml:space="preserve"> № 14, проводятся следующие профилактические мероприятия: </w:t>
      </w:r>
    </w:p>
    <w:p w:rsidR="009A0C59" w:rsidRPr="00FF794A" w:rsidRDefault="009A0C59" w:rsidP="009A0C59">
      <w:pPr>
        <w:pStyle w:val="ConsPlusNormal"/>
        <w:ind w:firstLine="540"/>
        <w:jc w:val="both"/>
        <w:rPr>
          <w:szCs w:val="28"/>
        </w:rPr>
      </w:pPr>
      <w:r w:rsidRPr="00FF794A">
        <w:rPr>
          <w:szCs w:val="28"/>
        </w:rPr>
        <w:t>1) информирование;</w:t>
      </w:r>
    </w:p>
    <w:p w:rsidR="009A0C59" w:rsidRPr="00FF794A" w:rsidRDefault="009A0C59" w:rsidP="009A0C59">
      <w:pPr>
        <w:pStyle w:val="ConsPlusNormal"/>
        <w:ind w:firstLine="540"/>
        <w:jc w:val="both"/>
        <w:rPr>
          <w:szCs w:val="28"/>
        </w:rPr>
      </w:pPr>
      <w:r w:rsidRPr="00FF794A">
        <w:rPr>
          <w:szCs w:val="28"/>
        </w:rPr>
        <w:t>2) объявление предостережения;</w:t>
      </w:r>
    </w:p>
    <w:p w:rsidR="009A0C59" w:rsidRPr="00FF794A" w:rsidRDefault="009A0C59" w:rsidP="009A0C59">
      <w:pPr>
        <w:pStyle w:val="ConsPlusNormal"/>
        <w:ind w:firstLine="540"/>
        <w:jc w:val="both"/>
        <w:rPr>
          <w:szCs w:val="28"/>
        </w:rPr>
      </w:pPr>
      <w:r w:rsidRPr="00FF794A">
        <w:rPr>
          <w:szCs w:val="28"/>
        </w:rPr>
        <w:t>3) консультирование.</w:t>
      </w: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A0C59" w:rsidRPr="00FF794A" w:rsidRDefault="009A0C59" w:rsidP="009A0C59">
      <w:pPr>
        <w:ind w:firstLine="567"/>
        <w:jc w:val="center"/>
        <w:rPr>
          <w:szCs w:val="28"/>
        </w:rPr>
      </w:pPr>
    </w:p>
    <w:p w:rsidR="009A0C59" w:rsidRPr="00FF794A" w:rsidRDefault="009A0C59" w:rsidP="009A0C59">
      <w:pPr>
        <w:ind w:firstLine="567"/>
        <w:jc w:val="center"/>
        <w:rPr>
          <w:b/>
          <w:szCs w:val="28"/>
          <w:shd w:val="clear" w:color="auto" w:fill="FFFFFF"/>
        </w:rPr>
      </w:pPr>
      <w:r w:rsidRPr="00FF794A">
        <w:rPr>
          <w:b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9A0C59" w:rsidRPr="00FF794A" w:rsidRDefault="009A0C59" w:rsidP="009A0C59">
      <w:pPr>
        <w:ind w:firstLine="567"/>
        <w:jc w:val="center"/>
        <w:rPr>
          <w:b/>
          <w:szCs w:val="28"/>
          <w:shd w:val="clear" w:color="auto" w:fill="FFFFFF"/>
        </w:rPr>
      </w:pPr>
    </w:p>
    <w:p w:rsidR="009A0C59" w:rsidRPr="00FF794A" w:rsidRDefault="009A0C59" w:rsidP="009A0C59">
      <w:pPr>
        <w:ind w:firstLine="567"/>
        <w:rPr>
          <w:iCs/>
          <w:szCs w:val="28"/>
        </w:rPr>
      </w:pPr>
      <w:r w:rsidRPr="00FF794A">
        <w:rPr>
          <w:iCs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A0C59" w:rsidRPr="00FF794A" w:rsidRDefault="009A0C59" w:rsidP="009A0C59">
      <w:pPr>
        <w:ind w:firstLine="426"/>
        <w:rPr>
          <w:iCs/>
          <w:szCs w:val="28"/>
        </w:rPr>
      </w:pPr>
      <w:r w:rsidRPr="00FF794A">
        <w:rPr>
          <w:iCs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100 %.</w:t>
      </w:r>
    </w:p>
    <w:p w:rsidR="009A0C59" w:rsidRPr="00FF794A" w:rsidRDefault="009A0C59" w:rsidP="009A0C59">
      <w:pPr>
        <w:ind w:firstLine="567"/>
        <w:rPr>
          <w:iCs/>
          <w:szCs w:val="28"/>
        </w:rPr>
      </w:pPr>
      <w:r w:rsidRPr="00FF794A">
        <w:rPr>
          <w:iCs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A0C59" w:rsidRPr="00FF794A" w:rsidRDefault="009A0C59" w:rsidP="009A0C59">
      <w:pPr>
        <w:ind w:firstLine="426"/>
        <w:rPr>
          <w:iCs/>
          <w:szCs w:val="28"/>
        </w:rPr>
      </w:pPr>
      <w:r w:rsidRPr="00FF794A">
        <w:rPr>
          <w:iCs/>
          <w:szCs w:val="28"/>
        </w:rPr>
        <w:t>б) доля профилактических мероприятий в объеме контрольных мероприятий - 100 %.</w:t>
      </w:r>
    </w:p>
    <w:p w:rsidR="009A0C59" w:rsidRPr="00FF794A" w:rsidRDefault="009A0C59" w:rsidP="009A0C59">
      <w:pPr>
        <w:ind w:firstLine="567"/>
        <w:rPr>
          <w:iCs/>
          <w:szCs w:val="28"/>
        </w:rPr>
      </w:pPr>
      <w:r w:rsidRPr="00FF794A">
        <w:rPr>
          <w:iCs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9A0C59" w:rsidRPr="00FF794A" w:rsidRDefault="009A0C59" w:rsidP="009A0C59">
      <w:pPr>
        <w:ind w:firstLine="567"/>
        <w:rPr>
          <w:szCs w:val="28"/>
        </w:rPr>
      </w:pPr>
      <w:r w:rsidRPr="00FF794A">
        <w:rPr>
          <w:szCs w:val="28"/>
        </w:rPr>
        <w:t>2. Сведения о достижении показателей результативности и эффективности Программы включаются администрацией МР «Ботлихский район»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</w:p>
    <w:p w:rsidR="009A0C59" w:rsidRDefault="009A0C59" w:rsidP="009A0C59">
      <w:pPr>
        <w:jc w:val="center"/>
        <w:rPr>
          <w:b/>
          <w:szCs w:val="29"/>
        </w:rPr>
      </w:pPr>
      <w:r>
        <w:rPr>
          <w:b/>
          <w:szCs w:val="29"/>
        </w:rPr>
        <w:br w:type="page"/>
      </w:r>
    </w:p>
    <w:p w:rsidR="009A0C59" w:rsidRPr="005B4D02" w:rsidRDefault="009A0C59" w:rsidP="009A0C59">
      <w:pPr>
        <w:jc w:val="right"/>
        <w:rPr>
          <w:bCs/>
          <w:szCs w:val="28"/>
        </w:rPr>
      </w:pPr>
      <w:r w:rsidRPr="005B4D02">
        <w:rPr>
          <w:bCs/>
          <w:szCs w:val="28"/>
        </w:rPr>
        <w:lastRenderedPageBreak/>
        <w:t>Приложение к Программе</w:t>
      </w:r>
    </w:p>
    <w:p w:rsidR="009A0C59" w:rsidRPr="005B4D02" w:rsidRDefault="009A0C59" w:rsidP="009A0C59">
      <w:pPr>
        <w:rPr>
          <w:b/>
          <w:bCs/>
          <w:szCs w:val="28"/>
        </w:rPr>
      </w:pPr>
    </w:p>
    <w:p w:rsidR="009A0C59" w:rsidRPr="005B4D02" w:rsidRDefault="009A0C59" w:rsidP="009A0C59">
      <w:pPr>
        <w:jc w:val="center"/>
        <w:rPr>
          <w:b/>
          <w:bCs/>
          <w:szCs w:val="28"/>
        </w:rPr>
      </w:pPr>
      <w:r w:rsidRPr="005B4D02">
        <w:rPr>
          <w:b/>
          <w:bCs/>
          <w:szCs w:val="28"/>
        </w:rPr>
        <w:t xml:space="preserve">Перечень профилактических мероприятий, </w:t>
      </w:r>
    </w:p>
    <w:p w:rsidR="009A0C59" w:rsidRPr="005B4D02" w:rsidRDefault="009A0C59" w:rsidP="009A0C59">
      <w:pPr>
        <w:jc w:val="center"/>
        <w:rPr>
          <w:b/>
          <w:bCs/>
          <w:szCs w:val="28"/>
        </w:rPr>
      </w:pPr>
      <w:r w:rsidRPr="005B4D02">
        <w:rPr>
          <w:b/>
          <w:bCs/>
          <w:szCs w:val="28"/>
        </w:rPr>
        <w:t>сроки (периодичность) их проведения</w:t>
      </w:r>
    </w:p>
    <w:p w:rsidR="009A0C59" w:rsidRPr="00326A08" w:rsidRDefault="009A0C59" w:rsidP="009A0C59">
      <w:pPr>
        <w:ind w:firstLine="567"/>
        <w:jc w:val="center"/>
        <w:rPr>
          <w:b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4627"/>
        <w:gridCol w:w="2322"/>
        <w:gridCol w:w="2587"/>
      </w:tblGrid>
      <w:tr w:rsidR="009A0C59" w:rsidRPr="00326A08" w:rsidTr="0080687F">
        <w:trPr>
          <w:trHeight w:hRule="exact" w:val="74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C32" w:rsidRDefault="009A0C59" w:rsidP="00830C32">
            <w:pPr>
              <w:jc w:val="center"/>
              <w:rPr>
                <w:b/>
              </w:rPr>
            </w:pPr>
            <w:r w:rsidRPr="00271A3C">
              <w:rPr>
                <w:b/>
              </w:rPr>
              <w:t xml:space="preserve">№ </w:t>
            </w:r>
            <w:r w:rsidR="00830C32">
              <w:rPr>
                <w:b/>
              </w:rPr>
              <w:t>№</w:t>
            </w:r>
          </w:p>
          <w:p w:rsidR="009A0C59" w:rsidRPr="00271A3C" w:rsidRDefault="009A0C59" w:rsidP="00830C32">
            <w:pPr>
              <w:jc w:val="center"/>
              <w:rPr>
                <w:b/>
              </w:rPr>
            </w:pPr>
            <w:r w:rsidRPr="00271A3C">
              <w:rPr>
                <w:b/>
              </w:rPr>
              <w:t>п/п</w:t>
            </w:r>
          </w:p>
          <w:p w:rsidR="009A0C59" w:rsidRPr="00271A3C" w:rsidRDefault="009A0C59" w:rsidP="00830C32">
            <w:pPr>
              <w:jc w:val="center"/>
              <w:rPr>
                <w:b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C59" w:rsidRPr="00271A3C" w:rsidRDefault="009A0C59" w:rsidP="00830C32">
            <w:pPr>
              <w:jc w:val="center"/>
              <w:rPr>
                <w:b/>
              </w:rPr>
            </w:pPr>
            <w:r w:rsidRPr="00271A3C">
              <w:rPr>
                <w:b/>
              </w:rPr>
              <w:t>Наименование</w:t>
            </w:r>
          </w:p>
          <w:p w:rsidR="009A0C59" w:rsidRPr="00271A3C" w:rsidRDefault="009A0C59" w:rsidP="00830C32">
            <w:pPr>
              <w:jc w:val="center"/>
              <w:rPr>
                <w:b/>
              </w:rPr>
            </w:pPr>
            <w:r w:rsidRPr="00271A3C">
              <w:rPr>
                <w:b/>
              </w:rPr>
              <w:t>мероприятия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C59" w:rsidRPr="00271A3C" w:rsidRDefault="009A0C59" w:rsidP="00830C32">
            <w:pPr>
              <w:ind w:firstLine="0"/>
              <w:jc w:val="center"/>
              <w:rPr>
                <w:b/>
              </w:rPr>
            </w:pPr>
            <w:r w:rsidRPr="00271A3C">
              <w:rPr>
                <w:b/>
              </w:rPr>
              <w:t>Срок реализации мероприятия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C59" w:rsidRPr="00271A3C" w:rsidRDefault="009A0C59" w:rsidP="00830C32">
            <w:pPr>
              <w:ind w:firstLine="0"/>
              <w:jc w:val="center"/>
              <w:rPr>
                <w:b/>
              </w:rPr>
            </w:pPr>
            <w:r w:rsidRPr="00271A3C">
              <w:rPr>
                <w:b/>
              </w:rPr>
              <w:t>Ответственное должностное лицо</w:t>
            </w:r>
          </w:p>
        </w:tc>
      </w:tr>
      <w:tr w:rsidR="009A0C59" w:rsidRPr="00326A08" w:rsidTr="001A7AB4">
        <w:trPr>
          <w:trHeight w:hRule="exact" w:val="232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59" w:rsidRPr="00271A3C" w:rsidRDefault="009A0C59" w:rsidP="001A7AB4">
            <w:pPr>
              <w:ind w:left="-724"/>
              <w:jc w:val="center"/>
            </w:pPr>
            <w:r w:rsidRPr="00271A3C">
              <w:t>1</w:t>
            </w:r>
            <w:r w:rsidR="001A7AB4"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C59" w:rsidRPr="006D12EF" w:rsidRDefault="009A0C59" w:rsidP="006D12EF">
            <w:pPr>
              <w:pStyle w:val="ConsPlusNormal"/>
              <w:ind w:left="109" w:right="131"/>
              <w:jc w:val="both"/>
              <w:rPr>
                <w:szCs w:val="28"/>
              </w:rPr>
            </w:pPr>
            <w:r w:rsidRPr="006D12EF">
              <w:rPr>
                <w:szCs w:val="28"/>
              </w:rPr>
              <w:t>Информирование по вопросам соблюдения обязательных требований посредством размещения соответствующих сведений на официальном портале муниципального района «Ботлихский район»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C59" w:rsidRPr="00271A3C" w:rsidRDefault="009A0C59" w:rsidP="00830C32">
            <w:pPr>
              <w:ind w:firstLine="0"/>
            </w:pPr>
            <w:r w:rsidRPr="00271A3C">
              <w:t>Постоянно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C59" w:rsidRPr="00271A3C" w:rsidRDefault="009A0C59" w:rsidP="00830C32">
            <w:pPr>
              <w:ind w:firstLine="0"/>
              <w:jc w:val="center"/>
            </w:pPr>
            <w:r w:rsidRPr="00271A3C">
              <w:t xml:space="preserve">Начальник отдела по </w:t>
            </w:r>
            <w:r>
              <w:br/>
            </w:r>
            <w:r w:rsidRPr="00271A3C">
              <w:t>УМИ</w:t>
            </w:r>
            <w:r>
              <w:t xml:space="preserve"> </w:t>
            </w:r>
            <w:r w:rsidRPr="00271A3C">
              <w:t>и</w:t>
            </w:r>
            <w:r>
              <w:t xml:space="preserve"> </w:t>
            </w:r>
            <w:r w:rsidRPr="00271A3C">
              <w:t xml:space="preserve">З </w:t>
            </w:r>
            <w:r>
              <w:br/>
            </w:r>
            <w:r w:rsidRPr="00271A3C">
              <w:t>АМР «Ботлихский район»</w:t>
            </w:r>
          </w:p>
        </w:tc>
      </w:tr>
      <w:tr w:rsidR="009A0C59" w:rsidRPr="00326A08" w:rsidTr="0080687F">
        <w:trPr>
          <w:trHeight w:hRule="exact" w:val="355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59" w:rsidRPr="00271A3C" w:rsidRDefault="009A0C59" w:rsidP="001A7AB4">
            <w:pPr>
              <w:ind w:left="-724"/>
              <w:jc w:val="center"/>
            </w:pPr>
            <w:r w:rsidRPr="00271A3C">
              <w:t>2</w:t>
            </w:r>
            <w:r w:rsidR="001A7AB4"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59" w:rsidRPr="006D12EF" w:rsidRDefault="009A0C59" w:rsidP="006D12EF">
            <w:pPr>
              <w:autoSpaceDE w:val="0"/>
              <w:autoSpaceDN w:val="0"/>
              <w:adjustRightInd w:val="0"/>
              <w:ind w:left="109" w:right="131" w:firstLine="0"/>
              <w:rPr>
                <w:szCs w:val="28"/>
              </w:rPr>
            </w:pPr>
            <w:r w:rsidRPr="006D12EF">
              <w:rPr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АМР «Ботлихский район»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C59" w:rsidRPr="00271A3C" w:rsidRDefault="009A0C59" w:rsidP="00830C32">
            <w:pPr>
              <w:ind w:firstLine="0"/>
            </w:pPr>
            <w:r w:rsidRPr="00271A3C">
              <w:rPr>
                <w:shd w:val="clear" w:color="auto" w:fill="FFFFFF"/>
              </w:rPr>
              <w:t>По мере появления оснований, предусмотренных законодательство</w:t>
            </w:r>
            <w:r>
              <w:rPr>
                <w:shd w:val="clear" w:color="auto" w:fill="FFFFFF"/>
              </w:rPr>
              <w:t>м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C59" w:rsidRPr="00271A3C" w:rsidRDefault="009A0C59" w:rsidP="00830C32">
            <w:pPr>
              <w:ind w:firstLine="0"/>
              <w:jc w:val="center"/>
            </w:pPr>
            <w:r w:rsidRPr="00271A3C">
              <w:t xml:space="preserve">Начальник отдела по </w:t>
            </w:r>
            <w:r>
              <w:br/>
            </w:r>
            <w:r w:rsidRPr="00271A3C">
              <w:t>УМИ</w:t>
            </w:r>
            <w:r>
              <w:t xml:space="preserve"> </w:t>
            </w:r>
            <w:r w:rsidRPr="00271A3C">
              <w:t>и</w:t>
            </w:r>
            <w:r>
              <w:t xml:space="preserve"> </w:t>
            </w:r>
            <w:r w:rsidRPr="00271A3C">
              <w:t>З АМР «Ботлихский район</w:t>
            </w:r>
          </w:p>
        </w:tc>
      </w:tr>
      <w:tr w:rsidR="009A0C59" w:rsidRPr="00326A08" w:rsidTr="0080687F">
        <w:trPr>
          <w:trHeight w:hRule="exact" w:val="458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59" w:rsidRPr="00271A3C" w:rsidRDefault="009A0C59" w:rsidP="001A7AB4">
            <w:pPr>
              <w:ind w:left="-724"/>
              <w:jc w:val="center"/>
            </w:pPr>
            <w:r w:rsidRPr="00271A3C">
              <w:t>3</w:t>
            </w:r>
            <w:r w:rsidR="001A7AB4"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C59" w:rsidRPr="006D12EF" w:rsidRDefault="009A0C59" w:rsidP="006D12EF">
            <w:pPr>
              <w:pStyle w:val="ConsPlusNormal"/>
              <w:ind w:left="109" w:right="131"/>
              <w:jc w:val="both"/>
              <w:rPr>
                <w:szCs w:val="28"/>
              </w:rPr>
            </w:pPr>
            <w:r w:rsidRPr="006D12EF">
              <w:rPr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9A0C59" w:rsidRPr="006D12EF" w:rsidRDefault="009A0C59" w:rsidP="006D12EF">
            <w:pPr>
              <w:pStyle w:val="ConsPlusNormal"/>
              <w:ind w:left="109" w:right="131"/>
              <w:jc w:val="both"/>
              <w:rPr>
                <w:szCs w:val="28"/>
              </w:rPr>
            </w:pPr>
            <w:r w:rsidRPr="006D12EF">
              <w:rPr>
                <w:szCs w:val="28"/>
              </w:rPr>
              <w:t>1) организация и осуществление муниципального земельного контроля;</w:t>
            </w:r>
          </w:p>
          <w:p w:rsidR="009A0C59" w:rsidRPr="006D12EF" w:rsidRDefault="009A0C59" w:rsidP="006D12EF">
            <w:pPr>
              <w:pStyle w:val="ConsPlusNormal"/>
              <w:ind w:left="109" w:right="131"/>
              <w:jc w:val="both"/>
              <w:rPr>
                <w:szCs w:val="28"/>
              </w:rPr>
            </w:pPr>
            <w:r w:rsidRPr="006D12EF">
              <w:rPr>
                <w:szCs w:val="28"/>
              </w:rPr>
              <w:t>2) порядок осуществления контрольных мероприятий;</w:t>
            </w:r>
          </w:p>
          <w:p w:rsidR="009A0C59" w:rsidRPr="006D12EF" w:rsidRDefault="009A0C59" w:rsidP="006D12EF">
            <w:pPr>
              <w:pStyle w:val="ConsPlusNormal"/>
              <w:ind w:left="109" w:right="131"/>
              <w:jc w:val="both"/>
              <w:rPr>
                <w:szCs w:val="28"/>
              </w:rPr>
            </w:pPr>
            <w:r w:rsidRPr="006D12EF">
              <w:rPr>
                <w:szCs w:val="28"/>
              </w:rPr>
              <w:t>3) порядок обжалования действий (бездействия) должностных;</w:t>
            </w:r>
          </w:p>
          <w:p w:rsidR="009A0C59" w:rsidRPr="006D12EF" w:rsidRDefault="009A0C59" w:rsidP="006D12EF">
            <w:pPr>
              <w:pStyle w:val="ConsPlusNormal"/>
              <w:ind w:left="109" w:right="131"/>
              <w:jc w:val="both"/>
              <w:rPr>
                <w:szCs w:val="28"/>
              </w:rPr>
            </w:pPr>
            <w:r w:rsidRPr="006D12EF">
              <w:rPr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</w:t>
            </w:r>
          </w:p>
          <w:p w:rsidR="009A0C59" w:rsidRPr="006D12EF" w:rsidRDefault="009A0C59" w:rsidP="006D12EF">
            <w:pPr>
              <w:spacing w:line="277" w:lineRule="exact"/>
              <w:ind w:left="109" w:right="131" w:firstLine="0"/>
              <w:rPr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0C59" w:rsidRPr="00271A3C" w:rsidRDefault="009A0C59" w:rsidP="00830C32">
            <w:pPr>
              <w:ind w:firstLine="0"/>
              <w:rPr>
                <w:shd w:val="clear" w:color="auto" w:fill="FFFFFF"/>
              </w:rPr>
            </w:pPr>
            <w:r w:rsidRPr="00271A3C">
              <w:rPr>
                <w:shd w:val="clear" w:color="auto" w:fill="FFFFFF"/>
              </w:rPr>
              <w:t>Постоянно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C59" w:rsidRPr="00271A3C" w:rsidRDefault="009A0C59" w:rsidP="00830C32">
            <w:pPr>
              <w:ind w:firstLine="0"/>
              <w:jc w:val="center"/>
              <w:rPr>
                <w:shd w:val="clear" w:color="auto" w:fill="FFFFFF"/>
              </w:rPr>
            </w:pPr>
            <w:r w:rsidRPr="00271A3C">
              <w:rPr>
                <w:shd w:val="clear" w:color="auto" w:fill="FFFFFF"/>
              </w:rPr>
              <w:t xml:space="preserve">Начальник отдела по </w:t>
            </w:r>
            <w:r>
              <w:rPr>
                <w:shd w:val="clear" w:color="auto" w:fill="FFFFFF"/>
              </w:rPr>
              <w:br/>
            </w:r>
            <w:r w:rsidRPr="00271A3C">
              <w:rPr>
                <w:shd w:val="clear" w:color="auto" w:fill="FFFFFF"/>
              </w:rPr>
              <w:t>УМИ</w:t>
            </w:r>
            <w:r>
              <w:rPr>
                <w:shd w:val="clear" w:color="auto" w:fill="FFFFFF"/>
              </w:rPr>
              <w:t xml:space="preserve"> </w:t>
            </w:r>
            <w:r w:rsidRPr="00271A3C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 xml:space="preserve"> </w:t>
            </w:r>
            <w:r w:rsidRPr="00271A3C">
              <w:rPr>
                <w:shd w:val="clear" w:color="auto" w:fill="FFFFFF"/>
              </w:rPr>
              <w:t>З АМР «Ботлихский район</w:t>
            </w:r>
          </w:p>
        </w:tc>
      </w:tr>
    </w:tbl>
    <w:p w:rsidR="009A0C59" w:rsidRDefault="009A0C59" w:rsidP="009A0C59">
      <w:pPr>
        <w:jc w:val="center"/>
      </w:pPr>
    </w:p>
    <w:p w:rsidR="009A0C59" w:rsidRPr="0099434E" w:rsidRDefault="009A0C59" w:rsidP="009A0C59">
      <w:pPr>
        <w:jc w:val="center"/>
        <w:textAlignment w:val="baseline"/>
        <w:outlineLvl w:val="2"/>
        <w:rPr>
          <w:color w:val="333333"/>
        </w:rPr>
      </w:pPr>
    </w:p>
    <w:p w:rsidR="009A0C59" w:rsidRDefault="009A0C59" w:rsidP="002628D5">
      <w:pPr>
        <w:ind w:firstLine="0"/>
        <w:rPr>
          <w:b/>
          <w:color w:val="000000"/>
          <w:szCs w:val="28"/>
          <w:lang w:eastAsia="ru-RU"/>
        </w:rPr>
      </w:pPr>
    </w:p>
    <w:sectPr w:rsidR="009A0C59" w:rsidSect="00742F0D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2F" w:rsidRDefault="00F7042F" w:rsidP="001F4097">
      <w:r>
        <w:separator/>
      </w:r>
    </w:p>
  </w:endnote>
  <w:endnote w:type="continuationSeparator" w:id="0">
    <w:p w:rsidR="00F7042F" w:rsidRDefault="00F7042F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2F" w:rsidRDefault="00F7042F" w:rsidP="001F4097">
      <w:r>
        <w:separator/>
      </w:r>
    </w:p>
  </w:footnote>
  <w:footnote w:type="continuationSeparator" w:id="0">
    <w:p w:rsidR="00F7042F" w:rsidRDefault="00F7042F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DB3B06"/>
    <w:multiLevelType w:val="hybridMultilevel"/>
    <w:tmpl w:val="DA50C4C6"/>
    <w:lvl w:ilvl="0" w:tplc="18A24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8B2319"/>
    <w:multiLevelType w:val="multilevel"/>
    <w:tmpl w:val="7C7C4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E7363D"/>
    <w:multiLevelType w:val="multilevel"/>
    <w:tmpl w:val="E4589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931196"/>
    <w:multiLevelType w:val="hybridMultilevel"/>
    <w:tmpl w:val="883E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4307F50"/>
    <w:multiLevelType w:val="multilevel"/>
    <w:tmpl w:val="903CD8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C7C2213"/>
    <w:multiLevelType w:val="hybridMultilevel"/>
    <w:tmpl w:val="558C55F8"/>
    <w:lvl w:ilvl="0" w:tplc="62FAA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7"/>
  </w:num>
  <w:num w:numId="6">
    <w:abstractNumId w:val="12"/>
  </w:num>
  <w:num w:numId="7">
    <w:abstractNumId w:val="18"/>
  </w:num>
  <w:num w:numId="8">
    <w:abstractNumId w:val="9"/>
  </w:num>
  <w:num w:numId="9">
    <w:abstractNumId w:val="16"/>
  </w:num>
  <w:num w:numId="10">
    <w:abstractNumId w:val="10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  <w:num w:numId="17">
    <w:abstractNumId w:va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23CF0"/>
    <w:rsid w:val="00025F9B"/>
    <w:rsid w:val="00033D5E"/>
    <w:rsid w:val="000420BD"/>
    <w:rsid w:val="00056F68"/>
    <w:rsid w:val="00062ECF"/>
    <w:rsid w:val="00076708"/>
    <w:rsid w:val="00084A0A"/>
    <w:rsid w:val="00086E00"/>
    <w:rsid w:val="0008743D"/>
    <w:rsid w:val="000938D6"/>
    <w:rsid w:val="00097550"/>
    <w:rsid w:val="000A29D0"/>
    <w:rsid w:val="000B2EEC"/>
    <w:rsid w:val="000C090D"/>
    <w:rsid w:val="000E4393"/>
    <w:rsid w:val="000F0F3F"/>
    <w:rsid w:val="000F6727"/>
    <w:rsid w:val="0010229E"/>
    <w:rsid w:val="00111888"/>
    <w:rsid w:val="00140DD7"/>
    <w:rsid w:val="001464B3"/>
    <w:rsid w:val="00151F28"/>
    <w:rsid w:val="001556F4"/>
    <w:rsid w:val="00156EB2"/>
    <w:rsid w:val="00162DE1"/>
    <w:rsid w:val="00164AB5"/>
    <w:rsid w:val="00183AEB"/>
    <w:rsid w:val="001A7AB4"/>
    <w:rsid w:val="001C5E9D"/>
    <w:rsid w:val="001C7616"/>
    <w:rsid w:val="001D64E6"/>
    <w:rsid w:val="001E3B16"/>
    <w:rsid w:val="001E4C36"/>
    <w:rsid w:val="001E7271"/>
    <w:rsid w:val="001F4097"/>
    <w:rsid w:val="002026A2"/>
    <w:rsid w:val="0020452F"/>
    <w:rsid w:val="00205BC6"/>
    <w:rsid w:val="00215CD5"/>
    <w:rsid w:val="00224890"/>
    <w:rsid w:val="00225559"/>
    <w:rsid w:val="0025219E"/>
    <w:rsid w:val="002525F4"/>
    <w:rsid w:val="002613D1"/>
    <w:rsid w:val="002628D5"/>
    <w:rsid w:val="00271842"/>
    <w:rsid w:val="00272055"/>
    <w:rsid w:val="00274BBC"/>
    <w:rsid w:val="0027560D"/>
    <w:rsid w:val="00290016"/>
    <w:rsid w:val="002B13B4"/>
    <w:rsid w:val="002B27AC"/>
    <w:rsid w:val="002C1D3E"/>
    <w:rsid w:val="002E710A"/>
    <w:rsid w:val="002E73BE"/>
    <w:rsid w:val="002F0937"/>
    <w:rsid w:val="002F68AD"/>
    <w:rsid w:val="0030184F"/>
    <w:rsid w:val="00305809"/>
    <w:rsid w:val="003066B1"/>
    <w:rsid w:val="003077F0"/>
    <w:rsid w:val="0031083A"/>
    <w:rsid w:val="00314432"/>
    <w:rsid w:val="00325021"/>
    <w:rsid w:val="00326825"/>
    <w:rsid w:val="00326D04"/>
    <w:rsid w:val="0032730A"/>
    <w:rsid w:val="003414DB"/>
    <w:rsid w:val="00371A03"/>
    <w:rsid w:val="00384D5B"/>
    <w:rsid w:val="003A319D"/>
    <w:rsid w:val="003A42B4"/>
    <w:rsid w:val="003A4A18"/>
    <w:rsid w:val="003A72E3"/>
    <w:rsid w:val="003C20E4"/>
    <w:rsid w:val="003D52C2"/>
    <w:rsid w:val="003E2D77"/>
    <w:rsid w:val="003E338F"/>
    <w:rsid w:val="003F17B1"/>
    <w:rsid w:val="003F61F3"/>
    <w:rsid w:val="0040596F"/>
    <w:rsid w:val="00420F3B"/>
    <w:rsid w:val="00436829"/>
    <w:rsid w:val="00454F94"/>
    <w:rsid w:val="0045553F"/>
    <w:rsid w:val="004622DD"/>
    <w:rsid w:val="00466279"/>
    <w:rsid w:val="004814BA"/>
    <w:rsid w:val="00482004"/>
    <w:rsid w:val="004837C8"/>
    <w:rsid w:val="00490CA4"/>
    <w:rsid w:val="004957A4"/>
    <w:rsid w:val="004B26E5"/>
    <w:rsid w:val="004C5418"/>
    <w:rsid w:val="004C74C0"/>
    <w:rsid w:val="004D212B"/>
    <w:rsid w:val="004D772F"/>
    <w:rsid w:val="004D7D90"/>
    <w:rsid w:val="004E1EEE"/>
    <w:rsid w:val="004F3DFC"/>
    <w:rsid w:val="004F7F42"/>
    <w:rsid w:val="00501EFF"/>
    <w:rsid w:val="0050640F"/>
    <w:rsid w:val="0051472D"/>
    <w:rsid w:val="005233F8"/>
    <w:rsid w:val="00524DC5"/>
    <w:rsid w:val="00533F96"/>
    <w:rsid w:val="00545F1B"/>
    <w:rsid w:val="005477FD"/>
    <w:rsid w:val="005523B7"/>
    <w:rsid w:val="00552B0C"/>
    <w:rsid w:val="00553D32"/>
    <w:rsid w:val="00560C17"/>
    <w:rsid w:val="00565EB9"/>
    <w:rsid w:val="00565F24"/>
    <w:rsid w:val="0056780A"/>
    <w:rsid w:val="005718F5"/>
    <w:rsid w:val="0059096F"/>
    <w:rsid w:val="005A0400"/>
    <w:rsid w:val="005B2CF0"/>
    <w:rsid w:val="005B6AFC"/>
    <w:rsid w:val="005B7879"/>
    <w:rsid w:val="005D291E"/>
    <w:rsid w:val="005E590A"/>
    <w:rsid w:val="005E7566"/>
    <w:rsid w:val="005F426C"/>
    <w:rsid w:val="00616533"/>
    <w:rsid w:val="00633AE1"/>
    <w:rsid w:val="00644ABF"/>
    <w:rsid w:val="006657AC"/>
    <w:rsid w:val="006801F9"/>
    <w:rsid w:val="006835A1"/>
    <w:rsid w:val="006A4638"/>
    <w:rsid w:val="006C29D3"/>
    <w:rsid w:val="006C3A44"/>
    <w:rsid w:val="006C4331"/>
    <w:rsid w:val="006D12EF"/>
    <w:rsid w:val="006D5588"/>
    <w:rsid w:val="006E0018"/>
    <w:rsid w:val="006E1349"/>
    <w:rsid w:val="006F042E"/>
    <w:rsid w:val="006F2889"/>
    <w:rsid w:val="006F5E9F"/>
    <w:rsid w:val="00703685"/>
    <w:rsid w:val="00705E2F"/>
    <w:rsid w:val="007139D1"/>
    <w:rsid w:val="00714B01"/>
    <w:rsid w:val="00731B41"/>
    <w:rsid w:val="00735E5C"/>
    <w:rsid w:val="0074012E"/>
    <w:rsid w:val="007414DB"/>
    <w:rsid w:val="00742F0D"/>
    <w:rsid w:val="00751E50"/>
    <w:rsid w:val="00760E96"/>
    <w:rsid w:val="00765F3E"/>
    <w:rsid w:val="00770735"/>
    <w:rsid w:val="00775AFE"/>
    <w:rsid w:val="00775C4E"/>
    <w:rsid w:val="00781B09"/>
    <w:rsid w:val="007A3077"/>
    <w:rsid w:val="007A5A14"/>
    <w:rsid w:val="007A7E05"/>
    <w:rsid w:val="007B174D"/>
    <w:rsid w:val="007D29FB"/>
    <w:rsid w:val="007E2C8D"/>
    <w:rsid w:val="007E2E09"/>
    <w:rsid w:val="007E7FFA"/>
    <w:rsid w:val="00811150"/>
    <w:rsid w:val="00811996"/>
    <w:rsid w:val="00815BE9"/>
    <w:rsid w:val="00815EBB"/>
    <w:rsid w:val="0082357A"/>
    <w:rsid w:val="00825260"/>
    <w:rsid w:val="0082714E"/>
    <w:rsid w:val="00830C32"/>
    <w:rsid w:val="00836B67"/>
    <w:rsid w:val="008410FB"/>
    <w:rsid w:val="008533D0"/>
    <w:rsid w:val="008533D2"/>
    <w:rsid w:val="008716A8"/>
    <w:rsid w:val="00877AE6"/>
    <w:rsid w:val="0088345E"/>
    <w:rsid w:val="00885DA3"/>
    <w:rsid w:val="008917BF"/>
    <w:rsid w:val="00895EA2"/>
    <w:rsid w:val="00895EEF"/>
    <w:rsid w:val="008966CD"/>
    <w:rsid w:val="00896FD3"/>
    <w:rsid w:val="008A520A"/>
    <w:rsid w:val="008B60B7"/>
    <w:rsid w:val="008C1C0B"/>
    <w:rsid w:val="008C5370"/>
    <w:rsid w:val="008D7A4B"/>
    <w:rsid w:val="008D7B5E"/>
    <w:rsid w:val="00923068"/>
    <w:rsid w:val="009373DF"/>
    <w:rsid w:val="00942C45"/>
    <w:rsid w:val="00956007"/>
    <w:rsid w:val="009601B2"/>
    <w:rsid w:val="0096728D"/>
    <w:rsid w:val="00971447"/>
    <w:rsid w:val="00972A42"/>
    <w:rsid w:val="0097336A"/>
    <w:rsid w:val="009832D1"/>
    <w:rsid w:val="009A0C59"/>
    <w:rsid w:val="009C0292"/>
    <w:rsid w:val="009C1D5C"/>
    <w:rsid w:val="009C45B5"/>
    <w:rsid w:val="009C6A91"/>
    <w:rsid w:val="009E6B94"/>
    <w:rsid w:val="009F693B"/>
    <w:rsid w:val="00A02706"/>
    <w:rsid w:val="00A246B1"/>
    <w:rsid w:val="00A332E2"/>
    <w:rsid w:val="00A362B2"/>
    <w:rsid w:val="00A6154E"/>
    <w:rsid w:val="00A66061"/>
    <w:rsid w:val="00A67D3A"/>
    <w:rsid w:val="00A873BF"/>
    <w:rsid w:val="00AA411F"/>
    <w:rsid w:val="00AA5FC5"/>
    <w:rsid w:val="00AB05AC"/>
    <w:rsid w:val="00AB2642"/>
    <w:rsid w:val="00AD25AA"/>
    <w:rsid w:val="00AD435E"/>
    <w:rsid w:val="00B21C78"/>
    <w:rsid w:val="00B23BEF"/>
    <w:rsid w:val="00B34136"/>
    <w:rsid w:val="00B51092"/>
    <w:rsid w:val="00B5307A"/>
    <w:rsid w:val="00B558BC"/>
    <w:rsid w:val="00B613E5"/>
    <w:rsid w:val="00B64287"/>
    <w:rsid w:val="00B76AAE"/>
    <w:rsid w:val="00B804E3"/>
    <w:rsid w:val="00B83993"/>
    <w:rsid w:val="00B85B47"/>
    <w:rsid w:val="00B9636D"/>
    <w:rsid w:val="00B964B6"/>
    <w:rsid w:val="00BB0E7B"/>
    <w:rsid w:val="00BB1447"/>
    <w:rsid w:val="00BB44DA"/>
    <w:rsid w:val="00BD7327"/>
    <w:rsid w:val="00BE1E4E"/>
    <w:rsid w:val="00BE6DD7"/>
    <w:rsid w:val="00BE758D"/>
    <w:rsid w:val="00BF4F49"/>
    <w:rsid w:val="00C208A4"/>
    <w:rsid w:val="00C356E8"/>
    <w:rsid w:val="00C46A04"/>
    <w:rsid w:val="00C51239"/>
    <w:rsid w:val="00C52207"/>
    <w:rsid w:val="00C879AA"/>
    <w:rsid w:val="00C90AF3"/>
    <w:rsid w:val="00C973EF"/>
    <w:rsid w:val="00CA1EF3"/>
    <w:rsid w:val="00CA7190"/>
    <w:rsid w:val="00CB2464"/>
    <w:rsid w:val="00CB25D3"/>
    <w:rsid w:val="00CB6B27"/>
    <w:rsid w:val="00CC51F2"/>
    <w:rsid w:val="00CC653E"/>
    <w:rsid w:val="00CC7362"/>
    <w:rsid w:val="00D03C14"/>
    <w:rsid w:val="00D0729D"/>
    <w:rsid w:val="00D2023D"/>
    <w:rsid w:val="00D21606"/>
    <w:rsid w:val="00D246B2"/>
    <w:rsid w:val="00D31B9C"/>
    <w:rsid w:val="00D52F2C"/>
    <w:rsid w:val="00D56FFA"/>
    <w:rsid w:val="00D82CB5"/>
    <w:rsid w:val="00D82F25"/>
    <w:rsid w:val="00D841A5"/>
    <w:rsid w:val="00D91E2E"/>
    <w:rsid w:val="00D91FAA"/>
    <w:rsid w:val="00D93A60"/>
    <w:rsid w:val="00DA0AFA"/>
    <w:rsid w:val="00DB3B54"/>
    <w:rsid w:val="00DB5B6B"/>
    <w:rsid w:val="00DC13C5"/>
    <w:rsid w:val="00DC25EB"/>
    <w:rsid w:val="00DC4BAA"/>
    <w:rsid w:val="00DD69A8"/>
    <w:rsid w:val="00DE2AE0"/>
    <w:rsid w:val="00DE42C3"/>
    <w:rsid w:val="00DE60F1"/>
    <w:rsid w:val="00DF090C"/>
    <w:rsid w:val="00E01BDB"/>
    <w:rsid w:val="00E16A17"/>
    <w:rsid w:val="00E35908"/>
    <w:rsid w:val="00E44882"/>
    <w:rsid w:val="00E450FD"/>
    <w:rsid w:val="00E4713A"/>
    <w:rsid w:val="00E52ED3"/>
    <w:rsid w:val="00E55879"/>
    <w:rsid w:val="00E57AF1"/>
    <w:rsid w:val="00E70A43"/>
    <w:rsid w:val="00E71DBC"/>
    <w:rsid w:val="00E77E2C"/>
    <w:rsid w:val="00E931B9"/>
    <w:rsid w:val="00EA28B9"/>
    <w:rsid w:val="00EA5B9B"/>
    <w:rsid w:val="00EA5FBE"/>
    <w:rsid w:val="00EB484C"/>
    <w:rsid w:val="00ED0CF3"/>
    <w:rsid w:val="00ED6342"/>
    <w:rsid w:val="00ED6364"/>
    <w:rsid w:val="00EF0DC2"/>
    <w:rsid w:val="00EF6507"/>
    <w:rsid w:val="00F0047E"/>
    <w:rsid w:val="00F107A3"/>
    <w:rsid w:val="00F17B2D"/>
    <w:rsid w:val="00F26BD5"/>
    <w:rsid w:val="00F41C1A"/>
    <w:rsid w:val="00F54918"/>
    <w:rsid w:val="00F66EF0"/>
    <w:rsid w:val="00F7042F"/>
    <w:rsid w:val="00F72940"/>
    <w:rsid w:val="00F74E50"/>
    <w:rsid w:val="00F91B52"/>
    <w:rsid w:val="00F92717"/>
    <w:rsid w:val="00FA4D20"/>
    <w:rsid w:val="00FB09E6"/>
    <w:rsid w:val="00FB43A6"/>
    <w:rsid w:val="00FB6514"/>
    <w:rsid w:val="00FC63E8"/>
    <w:rsid w:val="00FC739E"/>
    <w:rsid w:val="00FD5865"/>
    <w:rsid w:val="00FD7A74"/>
    <w:rsid w:val="00FE7197"/>
    <w:rsid w:val="00FF4753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9D72"/>
  <w15:docId w15:val="{C56BDC33-0621-4B9C-8120-3DF5DE9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link w:val="a7"/>
    <w:uiPriority w:val="1"/>
    <w:qFormat/>
    <w:rsid w:val="00CA1EF3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62ECF"/>
    <w:pPr>
      <w:ind w:firstLine="0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3F17B1"/>
    <w:rPr>
      <w:rFonts w:eastAsia="Times New Roman" w:cs="Times New Roman"/>
      <w:szCs w:val="20"/>
      <w:lang w:eastAsia="ru-RU"/>
    </w:rPr>
  </w:style>
  <w:style w:type="table" w:styleId="ac">
    <w:name w:val="Table Grid"/>
    <w:basedOn w:val="a1"/>
    <w:uiPriority w:val="3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e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F4097"/>
    <w:rPr>
      <w:rFonts w:eastAsia="Times New Roman" w:cs="Times New Roman"/>
    </w:rPr>
  </w:style>
  <w:style w:type="paragraph" w:styleId="af3">
    <w:name w:val="footer"/>
    <w:basedOn w:val="a"/>
    <w:link w:val="af4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F4097"/>
    <w:rPr>
      <w:rFonts w:eastAsia="Times New Roman" w:cs="Times New Roman"/>
    </w:rPr>
  </w:style>
  <w:style w:type="character" w:customStyle="1" w:styleId="af5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D7A4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7A4B"/>
    <w:rPr>
      <w:rFonts w:eastAsia="Times New Roman" w:cs="Times New Roman"/>
    </w:rPr>
  </w:style>
  <w:style w:type="paragraph" w:styleId="af6">
    <w:name w:val="Normal (Web)"/>
    <w:basedOn w:val="a"/>
    <w:uiPriority w:val="99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D841A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9A0C59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  <w:lang w:eastAsia="ru-RU"/>
    </w:rPr>
  </w:style>
  <w:style w:type="character" w:styleId="af7">
    <w:name w:val="Emphasis"/>
    <w:qFormat/>
    <w:rsid w:val="009A0C59"/>
    <w:rPr>
      <w:i/>
      <w:iCs/>
    </w:rPr>
  </w:style>
  <w:style w:type="character" w:customStyle="1" w:styleId="a7">
    <w:name w:val="Абзац списка Знак"/>
    <w:link w:val="a6"/>
    <w:uiPriority w:val="1"/>
    <w:locked/>
    <w:rsid w:val="009A0C59"/>
    <w:rPr>
      <w:rFonts w:eastAsia="Times New Roman" w:cs="Times New Roman"/>
    </w:rPr>
  </w:style>
  <w:style w:type="character" w:customStyle="1" w:styleId="ConsPlusNormal1">
    <w:name w:val="ConsPlusNormal1"/>
    <w:link w:val="ConsPlusNormal"/>
    <w:locked/>
    <w:rsid w:val="009A0C59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73EE-9F76-467B-9023-5049696D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Пользователь Gigabyte</cp:lastModifiedBy>
  <cp:revision>11</cp:revision>
  <cp:lastPrinted>2022-12-13T10:47:00Z</cp:lastPrinted>
  <dcterms:created xsi:type="dcterms:W3CDTF">2022-11-09T07:59:00Z</dcterms:created>
  <dcterms:modified xsi:type="dcterms:W3CDTF">2022-12-13T12:47:00Z</dcterms:modified>
</cp:coreProperties>
</file>